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Default="00E82121" w:rsidP="00E82121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EEE" w:rsidRPr="00355B2B" w:rsidRDefault="00155EEE" w:rsidP="00355B2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1276350" cy="1352550"/>
            <wp:effectExtent l="0" t="0" r="0" b="0"/>
            <wp:docPr id="2" name="Рисунок 2" descr="C:\Users\орлод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д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4" w:rsidRPr="00AF5014" w:rsidRDefault="00155EEE" w:rsidP="00AF501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014">
        <w:rPr>
          <w:rFonts w:ascii="Times New Roman" w:hAnsi="Times New Roman" w:cs="Times New Roman"/>
          <w:b/>
          <w:sz w:val="32"/>
          <w:szCs w:val="28"/>
        </w:rPr>
        <w:t>ПРОКУРАТУРА НОВГОРОДСКОЙ ОБЛАСТИ</w:t>
      </w:r>
    </w:p>
    <w:p w:rsidR="00AF5014" w:rsidRDefault="00AF50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Pr="00AF5014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4">
        <w:rPr>
          <w:rFonts w:ascii="Times New Roman" w:hAnsi="Times New Roman" w:cs="Times New Roman"/>
          <w:b/>
          <w:sz w:val="28"/>
          <w:szCs w:val="28"/>
        </w:rPr>
        <w:t>ПРОКУРАТУРА ВЕЛИКОГО НОВГОРОДА</w:t>
      </w: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355B2B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EE">
        <w:rPr>
          <w:rFonts w:ascii="Times New Roman" w:hAnsi="Times New Roman" w:cs="Times New Roman"/>
          <w:b/>
          <w:sz w:val="28"/>
          <w:szCs w:val="28"/>
        </w:rPr>
        <w:t>Памятка для граждан: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E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5B2B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155EEE">
        <w:rPr>
          <w:rFonts w:ascii="Times New Roman" w:hAnsi="Times New Roman" w:cs="Times New Roman"/>
          <w:b/>
          <w:i/>
          <w:sz w:val="28"/>
          <w:szCs w:val="28"/>
        </w:rPr>
        <w:t xml:space="preserve"> в Российской Федерации»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355B2B" w:rsidP="00B05E9D">
      <w:pPr>
        <w:shd w:val="clear" w:color="auto" w:fill="EEECE1" w:themeFill="background2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3023870" cy="2386295"/>
            <wp:effectExtent l="19050" t="0" r="5080" b="0"/>
            <wp:docPr id="1" name="Рисунок 1" descr="E:\1\Горюнова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Горюнова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DD0">
        <w:rPr>
          <w:rFonts w:ascii="Times New Roman" w:hAnsi="Times New Roman" w:cs="Times New Roman"/>
          <w:b/>
          <w:sz w:val="28"/>
          <w:szCs w:val="24"/>
        </w:rPr>
        <w:t>г. Великий Новгород</w:t>
      </w:r>
    </w:p>
    <w:p w:rsidR="007F536E" w:rsidRPr="00355B2B" w:rsidRDefault="00355B2B" w:rsidP="00355B2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</w:t>
      </w:r>
    </w:p>
    <w:p w:rsidR="00DC5EC2" w:rsidRDefault="00DC5EC2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Прокуратура Великого Новгорода разъясняет: Вы можете остановить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КОРРУПЦИЮ!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2009775"/>
            <wp:effectExtent l="19050" t="0" r="0" b="0"/>
            <wp:docPr id="5" name="Рисунок 2" descr="E:\1\Горюнова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Горюнова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11" cy="20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C2" w:rsidRP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C5EC2">
        <w:rPr>
          <w:rFonts w:ascii="Times New Roman" w:hAnsi="Times New Roman" w:cs="Times New Roman"/>
          <w:b/>
          <w:sz w:val="24"/>
          <w:szCs w:val="28"/>
        </w:rPr>
        <w:t>О</w:t>
      </w:r>
      <w:r w:rsidRPr="00DC5EC2">
        <w:rPr>
          <w:rFonts w:ascii="Times New Roman" w:hAnsi="Times New Roman" w:cs="Times New Roman"/>
          <w:b/>
          <w:szCs w:val="28"/>
        </w:rPr>
        <w:t xml:space="preserve"> ФАКТАХ КОРРУПЦИИ СООБЩАЙТЕ: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C2">
        <w:rPr>
          <w:rFonts w:ascii="Times New Roman" w:hAnsi="Times New Roman" w:cs="Times New Roman"/>
          <w:b/>
          <w:sz w:val="28"/>
          <w:szCs w:val="28"/>
        </w:rPr>
        <w:t>- в прокуратуру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 Новгород, ул.</w:t>
      </w:r>
      <w:r w:rsidR="005A2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д.11, официальный сайт прокуратуры области </w:t>
      </w:r>
      <w:hyperlink r:id="rId8" w:history="1">
        <w:r w:rsidRPr="00DA42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http://procnov.ru/reception</w:t>
        </w:r>
      </w:hyperlink>
      <w:r w:rsidRPr="00DA4232">
        <w:rPr>
          <w:rFonts w:ascii="Times New Roman" w:hAnsi="Times New Roman" w:cs="Times New Roman"/>
          <w:sz w:val="28"/>
          <w:szCs w:val="28"/>
        </w:rPr>
        <w:t xml:space="preserve">, раздел </w:t>
      </w:r>
      <w:r>
        <w:rPr>
          <w:rFonts w:ascii="Times New Roman" w:hAnsi="Times New Roman" w:cs="Times New Roman"/>
          <w:sz w:val="28"/>
          <w:szCs w:val="28"/>
        </w:rPr>
        <w:t>«Интернет-приемная»);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EC2">
        <w:rPr>
          <w:rFonts w:ascii="Times New Roman" w:hAnsi="Times New Roman" w:cs="Times New Roman"/>
          <w:b/>
          <w:sz w:val="28"/>
          <w:szCs w:val="28"/>
        </w:rPr>
        <w:t>в прокуратуру Великого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(адрес: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 Новгород, ул.Кооперативная, д.5, тел. 73-85-18);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C2">
        <w:rPr>
          <w:rFonts w:ascii="Times New Roman" w:hAnsi="Times New Roman" w:cs="Times New Roman"/>
          <w:b/>
          <w:sz w:val="28"/>
          <w:szCs w:val="28"/>
        </w:rPr>
        <w:t>в УМВД России по г</w:t>
      </w:r>
      <w:proofErr w:type="gramStart"/>
      <w:r w:rsidRPr="00DC5EC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C5EC2">
        <w:rPr>
          <w:rFonts w:ascii="Times New Roman" w:hAnsi="Times New Roman" w:cs="Times New Roman"/>
          <w:b/>
          <w:sz w:val="28"/>
          <w:szCs w:val="28"/>
        </w:rPr>
        <w:t>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ул.Кооперативная, д.9а, тел. </w:t>
      </w:r>
      <w:r w:rsidR="000463FF">
        <w:rPr>
          <w:rFonts w:ascii="Times New Roman" w:hAnsi="Times New Roman" w:cs="Times New Roman"/>
          <w:sz w:val="28"/>
          <w:szCs w:val="28"/>
        </w:rPr>
        <w:t>98-00-67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121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15A">
        <w:rPr>
          <w:rFonts w:ascii="Times New Roman" w:hAnsi="Times New Roman" w:cs="Times New Roman"/>
          <w:b/>
          <w:sz w:val="28"/>
          <w:szCs w:val="28"/>
        </w:rPr>
        <w:t>в Следственный отдел по г</w:t>
      </w:r>
      <w:proofErr w:type="gramStart"/>
      <w:r w:rsidRPr="004E015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4E015A">
        <w:rPr>
          <w:rFonts w:ascii="Times New Roman" w:hAnsi="Times New Roman" w:cs="Times New Roman"/>
          <w:b/>
          <w:sz w:val="28"/>
          <w:szCs w:val="28"/>
        </w:rPr>
        <w:t>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</w:t>
      </w:r>
      <w:r w:rsidR="000463FF">
        <w:rPr>
          <w:rFonts w:ascii="Times New Roman" w:hAnsi="Times New Roman" w:cs="Times New Roman"/>
          <w:sz w:val="28"/>
          <w:szCs w:val="28"/>
        </w:rPr>
        <w:t>Федоровский ручей,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463FF">
        <w:rPr>
          <w:rFonts w:ascii="Times New Roman" w:hAnsi="Times New Roman" w:cs="Times New Roman"/>
          <w:sz w:val="28"/>
          <w:szCs w:val="28"/>
        </w:rPr>
        <w:t>8/33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0463FF">
        <w:rPr>
          <w:rFonts w:ascii="Times New Roman" w:hAnsi="Times New Roman" w:cs="Times New Roman"/>
          <w:sz w:val="28"/>
          <w:szCs w:val="28"/>
        </w:rPr>
        <w:t>66-52-89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9D4" w:rsidRDefault="007E29D4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ВЗЯТОЧНИКОВ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(ст.290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получение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 xml:space="preserve">Получение взятки в виде денег, ценных бумаг, иного имущества либо в виде незаконного оказания услуг </w:t>
      </w:r>
      <w:hyperlink r:id="rId9" w:history="1">
        <w:r w:rsidRPr="00E5589E">
          <w:rPr>
            <w:rFonts w:ascii="Times New Roman" w:hAnsi="Times New Roman" w:cs="Times New Roman"/>
            <w:sz w:val="18"/>
            <w:szCs w:val="20"/>
          </w:rPr>
          <w:t>имущественного характера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, предоставления иных имущественных прав за совершение </w:t>
      </w:r>
      <w:hyperlink r:id="rId10" w:history="1">
        <w:r w:rsidRPr="00E5589E">
          <w:rPr>
            <w:rFonts w:ascii="Times New Roman" w:hAnsi="Times New Roman" w:cs="Times New Roman"/>
            <w:sz w:val="18"/>
            <w:szCs w:val="20"/>
          </w:rPr>
          <w:t xml:space="preserve">действий 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в пользу взяткодателя или представляемых им лиц, если указанные действия входят в служебные полномочия должностного лица либо если оно может способствовать указанным </w:t>
      </w:r>
      <w:proofErr w:type="gramStart"/>
      <w:r w:rsidRPr="00E5589E">
        <w:rPr>
          <w:rFonts w:ascii="Times New Roman" w:hAnsi="Times New Roman" w:cs="Times New Roman"/>
          <w:sz w:val="18"/>
          <w:szCs w:val="20"/>
        </w:rPr>
        <w:t>действиям</w:t>
      </w:r>
      <w:proofErr w:type="gramEnd"/>
      <w:r w:rsidRPr="00E5589E">
        <w:rPr>
          <w:rFonts w:ascii="Times New Roman" w:hAnsi="Times New Roman" w:cs="Times New Roman"/>
          <w:sz w:val="18"/>
          <w:szCs w:val="20"/>
        </w:rPr>
        <w:t xml:space="preserve"> а равно за </w:t>
      </w:r>
      <w:hyperlink r:id="rId11" w:history="1">
        <w:r w:rsidRPr="00E5589E">
          <w:rPr>
            <w:rFonts w:ascii="Times New Roman" w:hAnsi="Times New Roman" w:cs="Times New Roman"/>
            <w:sz w:val="18"/>
            <w:szCs w:val="20"/>
          </w:rPr>
          <w:t>общее покровительство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или </w:t>
      </w:r>
      <w:hyperlink r:id="rId12" w:history="1">
        <w:r w:rsidRPr="00E5589E">
          <w:rPr>
            <w:rFonts w:ascii="Times New Roman" w:hAnsi="Times New Roman" w:cs="Times New Roman"/>
            <w:sz w:val="18"/>
            <w:szCs w:val="20"/>
          </w:rPr>
          <w:t>попустительство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по службе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15 лет </w:t>
      </w:r>
    </w:p>
    <w:p w:rsidR="00E51D0D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5 млн. рублей либо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до 100-кратного размера </w:t>
      </w:r>
      <w:r w:rsidR="00E51D0D" w:rsidRPr="007E29D4">
        <w:rPr>
          <w:rFonts w:ascii="Times New Roman" w:hAnsi="Times New Roman" w:cs="Times New Roman"/>
          <w:sz w:val="20"/>
          <w:szCs w:val="20"/>
        </w:rPr>
        <w:t>взятки;</w:t>
      </w:r>
    </w:p>
    <w:p w:rsidR="00396CE9" w:rsidRPr="007E29D4" w:rsidRDefault="00396CE9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ВЗЯТКОДАТЕЛЕЙ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(ст.291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дача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bCs/>
          <w:sz w:val="18"/>
          <w:szCs w:val="20"/>
        </w:rPr>
        <w:t xml:space="preserve">Дача взятки </w:t>
      </w:r>
      <w:hyperlink r:id="rId13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, </w:t>
      </w:r>
      <w:hyperlink r:id="rId14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иностранному 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либо </w:t>
      </w:r>
      <w:hyperlink r:id="rId15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 публичной международной организации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лично или через посредника грозит: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до15 лет </w:t>
      </w:r>
    </w:p>
    <w:p w:rsidR="00396CE9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="00DB0BFF"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995F23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>в зависимости от квалификации преступного деяния может достигать 4 млн. рублей либо до 90-кратного размера взятки;</w:t>
      </w:r>
    </w:p>
    <w:p w:rsidR="00EC7084" w:rsidRPr="007E29D4" w:rsidRDefault="00EC7084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42F43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ПОСРЕДНИКОВ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Pr="00E5589E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(ст.291.1 УК РФ</w:t>
      </w:r>
      <w:r w:rsidR="007E29D4" w:rsidRPr="00E5589E">
        <w:rPr>
          <w:rFonts w:ascii="Times New Roman" w:hAnsi="Times New Roman" w:cs="Times New Roman"/>
          <w:sz w:val="18"/>
          <w:szCs w:val="20"/>
        </w:rPr>
        <w:t xml:space="preserve"> – посредничество во взяточничестве</w:t>
      </w:r>
      <w:r w:rsidRPr="00E5589E">
        <w:rPr>
          <w:rFonts w:ascii="Times New Roman" w:hAnsi="Times New Roman" w:cs="Times New Roman"/>
          <w:sz w:val="18"/>
          <w:szCs w:val="20"/>
        </w:rPr>
        <w:t>)</w:t>
      </w:r>
      <w:r w:rsidR="00396CE9" w:rsidRPr="00E5589E">
        <w:rPr>
          <w:rFonts w:ascii="Times New Roman" w:hAnsi="Times New Roman" w:cs="Times New Roman"/>
          <w:sz w:val="18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7 лет </w:t>
      </w:r>
    </w:p>
    <w:p w:rsidR="0006047E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51D0D" w:rsidRPr="007E29D4">
        <w:rPr>
          <w:rFonts w:ascii="Times New Roman" w:hAnsi="Times New Roman" w:cs="Times New Roman"/>
          <w:sz w:val="20"/>
          <w:szCs w:val="20"/>
        </w:rPr>
        <w:t>–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 в зависимости от квалификации преступного деяния может достигать 3 млн. рублей либо до 60-кратного размера взятки;</w:t>
      </w:r>
    </w:p>
    <w:p w:rsidR="0059677F" w:rsidRPr="007E29D4" w:rsidRDefault="0059677F" w:rsidP="0059677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59677F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МЕЛКОЕ ВЗЯТОЧНИЧЕСТВО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 xml:space="preserve">(ст.291.2 УК РФ - </w:t>
      </w:r>
      <w:r w:rsidR="0059677F" w:rsidRPr="007E29D4">
        <w:rPr>
          <w:rFonts w:ascii="Times New Roman" w:hAnsi="Times New Roman" w:cs="Times New Roman"/>
          <w:b/>
          <w:sz w:val="20"/>
          <w:szCs w:val="20"/>
        </w:rPr>
        <w:t>до 10 тыс. рублей)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Cs/>
          <w:sz w:val="20"/>
          <w:szCs w:val="20"/>
        </w:rPr>
        <w:t xml:space="preserve">Получение взятки, дача взятки лично или через посредника в </w:t>
      </w:r>
      <w:proofErr w:type="gramStart"/>
      <w:r w:rsidRPr="007E29D4">
        <w:rPr>
          <w:rFonts w:ascii="Times New Roman" w:hAnsi="Times New Roman" w:cs="Times New Roman"/>
          <w:bCs/>
          <w:sz w:val="20"/>
          <w:szCs w:val="20"/>
        </w:rPr>
        <w:t>размере, не превышающем десяти тысяч рублей</w:t>
      </w:r>
      <w:r>
        <w:rPr>
          <w:rFonts w:ascii="Times New Roman" w:hAnsi="Times New Roman" w:cs="Times New Roman"/>
          <w:sz w:val="20"/>
          <w:szCs w:val="20"/>
        </w:rPr>
        <w:t xml:space="preserve">  грозит</w:t>
      </w:r>
      <w:proofErr w:type="gramEnd"/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 – </w:t>
      </w:r>
      <w:r w:rsidRPr="007E29D4">
        <w:rPr>
          <w:rFonts w:ascii="Times New Roman" w:hAnsi="Times New Roman" w:cs="Times New Roman"/>
          <w:sz w:val="20"/>
          <w:szCs w:val="20"/>
        </w:rPr>
        <w:t>до 3 лет</w:t>
      </w:r>
    </w:p>
    <w:p w:rsidR="00E82121" w:rsidRPr="00E974FF" w:rsidRDefault="0059677F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CE37A0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1 млн. рублей </w:t>
      </w:r>
    </w:p>
    <w:sectPr w:rsidR="00E82121" w:rsidRPr="00E974FF" w:rsidSect="00B05E9D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9D"/>
    <w:rsid w:val="000061C8"/>
    <w:rsid w:val="000463FF"/>
    <w:rsid w:val="0006047E"/>
    <w:rsid w:val="00063777"/>
    <w:rsid w:val="000D2E7A"/>
    <w:rsid w:val="00124C5B"/>
    <w:rsid w:val="00145FC7"/>
    <w:rsid w:val="00155EEE"/>
    <w:rsid w:val="00185353"/>
    <w:rsid w:val="001A4ACE"/>
    <w:rsid w:val="0026515A"/>
    <w:rsid w:val="002C0324"/>
    <w:rsid w:val="002D42A0"/>
    <w:rsid w:val="00330AAF"/>
    <w:rsid w:val="003536D9"/>
    <w:rsid w:val="00355B2B"/>
    <w:rsid w:val="00396CE9"/>
    <w:rsid w:val="003B6786"/>
    <w:rsid w:val="003C27A9"/>
    <w:rsid w:val="003D52BF"/>
    <w:rsid w:val="0044655D"/>
    <w:rsid w:val="004E015A"/>
    <w:rsid w:val="0056079E"/>
    <w:rsid w:val="0059677F"/>
    <w:rsid w:val="005A2B9B"/>
    <w:rsid w:val="00634A81"/>
    <w:rsid w:val="00637AF5"/>
    <w:rsid w:val="006903A1"/>
    <w:rsid w:val="00742F43"/>
    <w:rsid w:val="007E29D4"/>
    <w:rsid w:val="007F536E"/>
    <w:rsid w:val="008B7F5A"/>
    <w:rsid w:val="008E1861"/>
    <w:rsid w:val="009058A2"/>
    <w:rsid w:val="00995F23"/>
    <w:rsid w:val="009F5103"/>
    <w:rsid w:val="00A14A2F"/>
    <w:rsid w:val="00A14A79"/>
    <w:rsid w:val="00A97007"/>
    <w:rsid w:val="00AC09AD"/>
    <w:rsid w:val="00AF5014"/>
    <w:rsid w:val="00B05E9D"/>
    <w:rsid w:val="00B159FB"/>
    <w:rsid w:val="00B479AE"/>
    <w:rsid w:val="00B53714"/>
    <w:rsid w:val="00B934B5"/>
    <w:rsid w:val="00C30827"/>
    <w:rsid w:val="00C70ED0"/>
    <w:rsid w:val="00CB1450"/>
    <w:rsid w:val="00CE37A0"/>
    <w:rsid w:val="00DA4232"/>
    <w:rsid w:val="00DB0BFF"/>
    <w:rsid w:val="00DC1DD0"/>
    <w:rsid w:val="00DC5EC2"/>
    <w:rsid w:val="00DD6015"/>
    <w:rsid w:val="00E51D0D"/>
    <w:rsid w:val="00E5589E"/>
    <w:rsid w:val="00E7153A"/>
    <w:rsid w:val="00E73522"/>
    <w:rsid w:val="00E82121"/>
    <w:rsid w:val="00E974FF"/>
    <w:rsid w:val="00EC5606"/>
    <w:rsid w:val="00EC7084"/>
    <w:rsid w:val="00F71AB5"/>
    <w:rsid w:val="00F93310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reception" TargetMode="External"/><Relationship Id="rId13" Type="http://schemas.openxmlformats.org/officeDocument/2006/relationships/hyperlink" Target="consultantplus://offline/ref=C54887D8DCA9558DC6B87382384615777845D173260467BF97583A58066A0C9BDD940BCB3F0BMEH9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7F4E0190001A9688F0125E1130146CA743FC5169136E2A5039E1FBE969B65EF5411D188110EB9F96TDF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7F4E0190001A9688F0125E1130146CA743FC5169136E2A5039E1FBE969B65EF5411D188110EB9F95TDF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54887D8DCA9558DC6B87382384615777B40D5762B0D67BF97583A58066A0C9BDD940BCB370DEE0EMBH8I" TargetMode="External"/><Relationship Id="rId10" Type="http://schemas.openxmlformats.org/officeDocument/2006/relationships/hyperlink" Target="consultantplus://offline/ref=7F4E0190001A9688F0125E1130146CA743FC5169136E2A5039E1FBE969B65EF5411D188110EB9F95TD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BAC6815D78FDDB8F3B7DD315D5C9432971CC7AD12D73A98429774A07F32BAFF7CA2668602BD2C06DAI" TargetMode="External"/><Relationship Id="rId14" Type="http://schemas.openxmlformats.org/officeDocument/2006/relationships/hyperlink" Target="consultantplus://offline/ref=C54887D8DCA9558DC6B87382384615777B40D5762B0D67BF97583A58066A0C9BDD940BCB370DEE0EMB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serna</cp:lastModifiedBy>
  <cp:revision>2</cp:revision>
  <cp:lastPrinted>2016-11-15T13:17:00Z</cp:lastPrinted>
  <dcterms:created xsi:type="dcterms:W3CDTF">2016-11-21T08:37:00Z</dcterms:created>
  <dcterms:modified xsi:type="dcterms:W3CDTF">2016-11-21T08:37:00Z</dcterms:modified>
</cp:coreProperties>
</file>