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89" w:rsidRDefault="00AC7F89" w:rsidP="00AC7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F89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общеобразовательное учреждение </w:t>
      </w:r>
    </w:p>
    <w:p w:rsidR="00674A6D" w:rsidRDefault="00AC7F89" w:rsidP="00AC7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F89">
        <w:rPr>
          <w:rFonts w:ascii="Times New Roman" w:hAnsi="Times New Roman" w:cs="Times New Roman"/>
          <w:b/>
          <w:sz w:val="28"/>
          <w:szCs w:val="28"/>
        </w:rPr>
        <w:t>«Школа №20 им. Кирилла и Мефодия»</w:t>
      </w:r>
    </w:p>
    <w:p w:rsidR="00AC7F89" w:rsidRDefault="00AC7F89" w:rsidP="00AC7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F89" w:rsidRDefault="00AC7F89" w:rsidP="00AC7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F89" w:rsidRDefault="00AC7F89" w:rsidP="00AC7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F89" w:rsidRDefault="00AC7F89" w:rsidP="00AC7F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7F89" w:rsidRDefault="00AC7F89" w:rsidP="00AC7F89">
      <w:pPr>
        <w:spacing w:after="0"/>
        <w:ind w:right="32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Утверждаю</w:t>
      </w:r>
    </w:p>
    <w:p w:rsidR="00AC7F89" w:rsidRDefault="00AC7F89" w:rsidP="00AC7F89">
      <w:pPr>
        <w:spacing w:after="0"/>
        <w:ind w:right="25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Директор МАОУ </w:t>
      </w:r>
    </w:p>
    <w:p w:rsidR="00AC7F89" w:rsidRDefault="00AC7F89" w:rsidP="00AC7F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«Школа №20 им. К</w:t>
      </w:r>
      <w:r w:rsidRPr="00AC7F89">
        <w:rPr>
          <w:rFonts w:ascii="Times New Roman" w:hAnsi="Times New Roman" w:cs="Times New Roman"/>
          <w:sz w:val="28"/>
          <w:szCs w:val="28"/>
        </w:rPr>
        <w:t>ирилла и Мефодия»</w:t>
      </w:r>
    </w:p>
    <w:p w:rsidR="00AC7F89" w:rsidRDefault="00AC7F89" w:rsidP="00AC7F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Комогорцева</w:t>
      </w:r>
      <w:r w:rsidR="00321293">
        <w:rPr>
          <w:rFonts w:ascii="Times New Roman" w:hAnsi="Times New Roman" w:cs="Times New Roman"/>
          <w:sz w:val="28"/>
          <w:szCs w:val="28"/>
        </w:rPr>
        <w:t xml:space="preserve"> Т.В. 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AC7F89" w:rsidRDefault="00AC7F89" w:rsidP="00AC7F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_____________________________</w:t>
      </w:r>
    </w:p>
    <w:p w:rsidR="00AC7F89" w:rsidRDefault="00AC7F89" w:rsidP="00AC7F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7F89" w:rsidRDefault="00AC7F89" w:rsidP="00AC7F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293" w:rsidRDefault="00321293" w:rsidP="00AC7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293" w:rsidRDefault="00321293" w:rsidP="00AC7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293" w:rsidRDefault="00321293" w:rsidP="00AC7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293" w:rsidRDefault="00321293" w:rsidP="00AC7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293" w:rsidRDefault="00321293" w:rsidP="00AC7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F89" w:rsidRPr="00321293" w:rsidRDefault="00AC7F89" w:rsidP="00AC7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293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AC7F89" w:rsidRPr="00321293" w:rsidRDefault="00AC7F89" w:rsidP="00AC7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293">
        <w:rPr>
          <w:rFonts w:ascii="Times New Roman" w:hAnsi="Times New Roman" w:cs="Times New Roman"/>
          <w:b/>
          <w:sz w:val="28"/>
          <w:szCs w:val="28"/>
        </w:rPr>
        <w:t>по учебному предмету «Биология»</w:t>
      </w:r>
    </w:p>
    <w:p w:rsidR="00AC7F89" w:rsidRDefault="00331C4F" w:rsidP="00AC7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321293" w:rsidRPr="0032129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321293" w:rsidRDefault="00321293" w:rsidP="00AC7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293" w:rsidRDefault="00321293" w:rsidP="00AC7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293" w:rsidRDefault="00321293" w:rsidP="00AC7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293" w:rsidRDefault="00321293" w:rsidP="00AC7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293" w:rsidRDefault="00321293" w:rsidP="00AC7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293" w:rsidRDefault="00321293" w:rsidP="00AC7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293" w:rsidRDefault="00321293" w:rsidP="00321293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321293" w:rsidRDefault="00321293" w:rsidP="00321293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химии, биологии</w:t>
      </w:r>
    </w:p>
    <w:p w:rsidR="00321293" w:rsidRDefault="00321293" w:rsidP="00321293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Трофимова В.А.</w:t>
      </w:r>
    </w:p>
    <w:p w:rsidR="00321293" w:rsidRDefault="00321293" w:rsidP="00321293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321293" w:rsidRDefault="00321293" w:rsidP="00321293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321293" w:rsidRDefault="00321293" w:rsidP="00321293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321293" w:rsidRDefault="00321293" w:rsidP="00321293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321293" w:rsidRDefault="00321293" w:rsidP="00321293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321293" w:rsidRDefault="00321293" w:rsidP="00321293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321293" w:rsidRDefault="00321293" w:rsidP="00321293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321293" w:rsidRDefault="00321293" w:rsidP="003212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Великий Новгород</w:t>
      </w:r>
    </w:p>
    <w:p w:rsidR="00321293" w:rsidRDefault="00321293" w:rsidP="003212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EA1817">
        <w:rPr>
          <w:rFonts w:ascii="Times New Roman" w:hAnsi="Times New Roman" w:cs="Times New Roman"/>
          <w:sz w:val="28"/>
          <w:szCs w:val="28"/>
        </w:rPr>
        <w:t>8</w:t>
      </w:r>
    </w:p>
    <w:p w:rsidR="00321293" w:rsidRDefault="00321293" w:rsidP="003212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293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1293">
        <w:rPr>
          <w:rFonts w:ascii="Times New Roman" w:hAnsi="Times New Roman" w:cs="Times New Roman"/>
          <w:b/>
          <w:sz w:val="28"/>
          <w:szCs w:val="28"/>
        </w:rPr>
        <w:t>по учебному предмету «Биология»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C4F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321293" w:rsidRDefault="00321293" w:rsidP="003212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293" w:rsidRDefault="00321293" w:rsidP="00321293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21293" w:rsidRDefault="00321293" w:rsidP="00321293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2F6" w:rsidRPr="00A55C98" w:rsidRDefault="00F802F6" w:rsidP="00F802F6">
      <w:pPr>
        <w:pStyle w:val="c8"/>
        <w:shd w:val="clear" w:color="auto" w:fill="FFFFFF" w:themeFill="background1"/>
        <w:spacing w:after="0" w:afterAutospacing="0"/>
        <w:ind w:firstLine="709"/>
        <w:jc w:val="both"/>
        <w:rPr>
          <w:color w:val="000000"/>
          <w:shd w:val="clear" w:color="auto" w:fill="F7F7F6"/>
        </w:rPr>
      </w:pPr>
      <w:r w:rsidRPr="00AC5C75">
        <w:rPr>
          <w:color w:val="000000"/>
          <w:shd w:val="clear" w:color="auto" w:fill="F7F7F6"/>
        </w:rPr>
        <w:t xml:space="preserve">Рабочая программа по биологии составлена на основе федерального компонента государственного образовательного стандарта основного общего образования на базовом уровне, на основе примерной программы по биологии для основной школы и на основе оригинальной авторской программы </w:t>
      </w:r>
      <w:r w:rsidRPr="006F02C5">
        <w:rPr>
          <w:bCs/>
          <w:color w:val="000000"/>
          <w:shd w:val="clear" w:color="auto" w:fill="F7F7F6"/>
        </w:rPr>
        <w:t>Биология</w:t>
      </w:r>
      <w:r w:rsidRPr="006F02C5">
        <w:rPr>
          <w:color w:val="000000"/>
          <w:shd w:val="clear" w:color="auto" w:fill="F7F7F6"/>
        </w:rPr>
        <w:t>. 5—9 классы</w:t>
      </w:r>
      <w:proofErr w:type="gramStart"/>
      <w:r w:rsidRPr="006F02C5">
        <w:rPr>
          <w:color w:val="000000"/>
          <w:shd w:val="clear" w:color="auto" w:fill="F7F7F6"/>
        </w:rPr>
        <w:t xml:space="preserve"> :</w:t>
      </w:r>
      <w:proofErr w:type="gramEnd"/>
      <w:r w:rsidRPr="006F02C5">
        <w:rPr>
          <w:color w:val="000000"/>
          <w:shd w:val="clear" w:color="auto" w:fill="F7F7F6"/>
        </w:rPr>
        <w:t xml:space="preserve"> рабочая программа к линии УМК под ред. В. В. Пасеч</w:t>
      </w:r>
      <w:r>
        <w:rPr>
          <w:color w:val="000000"/>
          <w:shd w:val="clear" w:color="auto" w:fill="F7F7F6"/>
        </w:rPr>
        <w:t>ника : учебно-методическое посо</w:t>
      </w:r>
      <w:r w:rsidRPr="006F02C5">
        <w:rPr>
          <w:color w:val="000000"/>
          <w:shd w:val="clear" w:color="auto" w:fill="F7F7F6"/>
        </w:rPr>
        <w:t xml:space="preserve">бие / В. В. Пасечник, В. В. </w:t>
      </w:r>
      <w:proofErr w:type="spellStart"/>
      <w:r w:rsidRPr="006F02C5">
        <w:rPr>
          <w:color w:val="000000"/>
          <w:shd w:val="clear" w:color="auto" w:fill="F7F7F6"/>
        </w:rPr>
        <w:t>Латюшин</w:t>
      </w:r>
      <w:proofErr w:type="spellEnd"/>
      <w:r w:rsidRPr="006F02C5">
        <w:rPr>
          <w:color w:val="000000"/>
          <w:shd w:val="clear" w:color="auto" w:fill="F7F7F6"/>
        </w:rPr>
        <w:t>, Г. Г. Швецов. — М.</w:t>
      </w:r>
      <w:proofErr w:type="gramStart"/>
      <w:r w:rsidRPr="006F02C5">
        <w:rPr>
          <w:color w:val="000000"/>
          <w:shd w:val="clear" w:color="auto" w:fill="F7F7F6"/>
        </w:rPr>
        <w:t xml:space="preserve"> :</w:t>
      </w:r>
      <w:proofErr w:type="gramEnd"/>
      <w:r w:rsidRPr="006F02C5">
        <w:rPr>
          <w:color w:val="000000"/>
          <w:shd w:val="clear" w:color="auto" w:fill="F7F7F6"/>
        </w:rPr>
        <w:t xml:space="preserve"> Дрофа, 2017.</w:t>
      </w:r>
    </w:p>
    <w:p w:rsidR="00331C4F" w:rsidRPr="00331C4F" w:rsidRDefault="00331C4F" w:rsidP="00331C4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 68 часов (2 часа в неделю)</w:t>
      </w:r>
    </w:p>
    <w:p w:rsidR="00331C4F" w:rsidRPr="00331C4F" w:rsidRDefault="00331C4F" w:rsidP="00331C4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 обобщает знания о жизни и уровнях её организации, раскрывает мировоззренческие вопросы о происхождении и развитии жизни на Земле, обобщает и углубляет понятия об эволюционном развитии организмов. Полученные биологические знания служат основой при рассмотрении экологии организма, популяции, биоценоза, биосферы. Завершается формирование понятия о ноосфере и об ответственности человека за жизнь на Земле.</w:t>
      </w:r>
    </w:p>
    <w:p w:rsidR="00331C4F" w:rsidRPr="00331C4F" w:rsidRDefault="00331C4F" w:rsidP="00331C4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биологии в 9 классе на ступени основного общего образования направлено на достижение следующих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целей и</w:t>
      </w:r>
      <w:r w:rsidRPr="0033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31C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</w:t>
      </w:r>
      <w:r w:rsidRPr="0033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31C4F" w:rsidRPr="00331C4F" w:rsidRDefault="00331C4F" w:rsidP="00331C4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освоение знаний о живой природе и присущих ей закономерностях; строении, жизнедеятельности и </w:t>
      </w:r>
      <w:proofErr w:type="spellStart"/>
      <w:r w:rsidRPr="0033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средообразующей</w:t>
      </w:r>
      <w:proofErr w:type="spellEnd"/>
      <w:r w:rsidRPr="0033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роли живых организмов; методах познания живой природы;</w:t>
      </w:r>
    </w:p>
    <w:p w:rsidR="00331C4F" w:rsidRPr="00331C4F" w:rsidRDefault="00331C4F" w:rsidP="00331C4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умениями применять биологические знания для объяснения процессов и явлений живой природы, использовать информацию о современных достижениях в области биологии и экологии; работать с биологическими приборами, инструментами, справочниками; проводить наблюдения за биологическими объектами;</w:t>
      </w:r>
    </w:p>
    <w:p w:rsidR="00331C4F" w:rsidRPr="00331C4F" w:rsidRDefault="00331C4F" w:rsidP="00331C4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331C4F" w:rsidRPr="00331C4F" w:rsidRDefault="00331C4F" w:rsidP="00331C4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позитивного ценностного отношения к живой природе, культуры поведения в природе.</w:t>
      </w:r>
    </w:p>
    <w:p w:rsidR="00331C4F" w:rsidRPr="00331C4F" w:rsidRDefault="00331C4F" w:rsidP="00A55C98">
      <w:pPr>
        <w:pStyle w:val="c8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hd w:val="clear" w:color="auto" w:fill="F7F7F6"/>
        </w:rPr>
      </w:pPr>
    </w:p>
    <w:p w:rsidR="00CA4728" w:rsidRDefault="00CA4728" w:rsidP="00CA4728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</w:p>
    <w:p w:rsidR="00C77D6C" w:rsidRDefault="00C77D6C" w:rsidP="00C77D6C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D6C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E425FB" w:rsidRDefault="00E425FB" w:rsidP="00C77D6C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675"/>
        <w:gridCol w:w="993"/>
        <w:gridCol w:w="850"/>
        <w:gridCol w:w="5386"/>
        <w:gridCol w:w="851"/>
        <w:gridCol w:w="851"/>
      </w:tblGrid>
      <w:tr w:rsidR="00E425FB" w:rsidTr="00CA449C">
        <w:tc>
          <w:tcPr>
            <w:tcW w:w="675" w:type="dxa"/>
          </w:tcPr>
          <w:p w:rsidR="00E425FB" w:rsidRPr="005D3C88" w:rsidRDefault="00E425FB" w:rsidP="00E42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8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993" w:type="dxa"/>
          </w:tcPr>
          <w:p w:rsidR="00E425FB" w:rsidRPr="005D3C88" w:rsidRDefault="00E425FB" w:rsidP="00E42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8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850" w:type="dxa"/>
          </w:tcPr>
          <w:p w:rsidR="00E425FB" w:rsidRPr="005D3C88" w:rsidRDefault="00E425FB" w:rsidP="00E42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8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дата</w:t>
            </w:r>
          </w:p>
        </w:tc>
        <w:tc>
          <w:tcPr>
            <w:tcW w:w="5386" w:type="dxa"/>
          </w:tcPr>
          <w:p w:rsidR="00E425FB" w:rsidRPr="005D3C88" w:rsidRDefault="00E425FB" w:rsidP="00E42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8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1" w:type="dxa"/>
          </w:tcPr>
          <w:p w:rsidR="00E425FB" w:rsidRPr="005D3C88" w:rsidRDefault="00E425FB" w:rsidP="00C7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88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CA449C" w:rsidRPr="005D3C88" w:rsidRDefault="00CA449C" w:rsidP="00C7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851" w:type="dxa"/>
          </w:tcPr>
          <w:p w:rsidR="00E425FB" w:rsidRDefault="00E425FB" w:rsidP="00C7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88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CA449C" w:rsidRPr="005D3C88" w:rsidRDefault="00CA449C" w:rsidP="00C7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CA63E5" w:rsidTr="00CA449C">
        <w:tc>
          <w:tcPr>
            <w:tcW w:w="675" w:type="dxa"/>
          </w:tcPr>
          <w:p w:rsidR="00CA63E5" w:rsidRPr="005D3C88" w:rsidRDefault="00CA63E5" w:rsidP="00E4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A63E5" w:rsidRPr="005D3C88" w:rsidRDefault="00CA63E5" w:rsidP="00E4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63E5" w:rsidRPr="005D3C88" w:rsidRDefault="00CA63E5" w:rsidP="00E4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A63E5" w:rsidRPr="00CA63E5" w:rsidRDefault="00CA63E5" w:rsidP="00EC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E5">
              <w:rPr>
                <w:rFonts w:ascii="Times New Roman" w:hAnsi="Times New Roman" w:cs="Times New Roman"/>
                <w:sz w:val="24"/>
                <w:szCs w:val="24"/>
              </w:rPr>
              <w:t>Биология как наука и методы ее исследования. Понятие «жизнь».</w:t>
            </w:r>
          </w:p>
        </w:tc>
        <w:tc>
          <w:tcPr>
            <w:tcW w:w="851" w:type="dxa"/>
          </w:tcPr>
          <w:p w:rsidR="00CA63E5" w:rsidRPr="005D3C88" w:rsidRDefault="00CA63E5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63E5" w:rsidRPr="005D3C88" w:rsidRDefault="00CA63E5" w:rsidP="00C7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63E5" w:rsidTr="00CA449C">
        <w:tc>
          <w:tcPr>
            <w:tcW w:w="675" w:type="dxa"/>
          </w:tcPr>
          <w:p w:rsidR="00CA63E5" w:rsidRPr="005D3C88" w:rsidRDefault="00CA63E5" w:rsidP="00E4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A63E5" w:rsidRPr="005D3C88" w:rsidRDefault="00CA63E5" w:rsidP="00E4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63E5" w:rsidRPr="005D3C88" w:rsidRDefault="00CA63E5" w:rsidP="00E4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A63E5" w:rsidRPr="00CA63E5" w:rsidRDefault="00CA63E5" w:rsidP="00EC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E5">
              <w:rPr>
                <w:rFonts w:ascii="Times New Roman" w:hAnsi="Times New Roman" w:cs="Times New Roman"/>
                <w:sz w:val="24"/>
                <w:szCs w:val="24"/>
              </w:rPr>
              <w:t>Современные научные представления о сущности жизни. Значение биологической науки в деятельности человека.</w:t>
            </w:r>
          </w:p>
        </w:tc>
        <w:tc>
          <w:tcPr>
            <w:tcW w:w="851" w:type="dxa"/>
          </w:tcPr>
          <w:p w:rsidR="00CA63E5" w:rsidRPr="005D3C88" w:rsidRDefault="00CA63E5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63E5" w:rsidRPr="005D3C88" w:rsidRDefault="00CA63E5" w:rsidP="00C7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63E5" w:rsidTr="00CA449C">
        <w:tc>
          <w:tcPr>
            <w:tcW w:w="675" w:type="dxa"/>
          </w:tcPr>
          <w:p w:rsidR="00CA63E5" w:rsidRPr="005D3C88" w:rsidRDefault="00CA63E5" w:rsidP="00E4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A63E5" w:rsidRPr="005D3C88" w:rsidRDefault="00CA63E5" w:rsidP="00E4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63E5" w:rsidRPr="005D3C88" w:rsidRDefault="00CA63E5" w:rsidP="00E4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A63E5" w:rsidRPr="00CA63E5" w:rsidRDefault="00CA63E5" w:rsidP="00EC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E5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Качественный скачок </w:t>
            </w:r>
            <w:proofErr w:type="gramStart"/>
            <w:r w:rsidRPr="00CA63E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A63E5">
              <w:rPr>
                <w:rFonts w:ascii="Times New Roman" w:hAnsi="Times New Roman" w:cs="Times New Roman"/>
                <w:sz w:val="24"/>
                <w:szCs w:val="24"/>
              </w:rPr>
              <w:t xml:space="preserve"> неживой к живой природе.</w:t>
            </w:r>
          </w:p>
        </w:tc>
        <w:tc>
          <w:tcPr>
            <w:tcW w:w="851" w:type="dxa"/>
          </w:tcPr>
          <w:p w:rsidR="00CA63E5" w:rsidRPr="005D3C88" w:rsidRDefault="00CA63E5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63E5" w:rsidRPr="005D3C88" w:rsidRDefault="00CA63E5" w:rsidP="00C7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63E5" w:rsidTr="00CA449C">
        <w:tc>
          <w:tcPr>
            <w:tcW w:w="675" w:type="dxa"/>
          </w:tcPr>
          <w:p w:rsidR="00CA63E5" w:rsidRPr="005D3C88" w:rsidRDefault="00CA63E5" w:rsidP="00E4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A63E5" w:rsidRPr="005D3C88" w:rsidRDefault="00CA63E5" w:rsidP="00E4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63E5" w:rsidRPr="005D3C88" w:rsidRDefault="00CA63E5" w:rsidP="00E4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A63E5" w:rsidRPr="00CA63E5" w:rsidRDefault="00CA63E5" w:rsidP="00EC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E5">
              <w:rPr>
                <w:rFonts w:ascii="Times New Roman" w:hAnsi="Times New Roman" w:cs="Times New Roman"/>
                <w:sz w:val="24"/>
                <w:szCs w:val="24"/>
              </w:rPr>
              <w:t>Многомолекулярные комплексные системы.</w:t>
            </w:r>
          </w:p>
        </w:tc>
        <w:tc>
          <w:tcPr>
            <w:tcW w:w="851" w:type="dxa"/>
          </w:tcPr>
          <w:p w:rsidR="00CA63E5" w:rsidRPr="005D3C88" w:rsidRDefault="00CA63E5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63E5" w:rsidRPr="005D3C88" w:rsidRDefault="00CA63E5" w:rsidP="00C7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63E5" w:rsidTr="00CA449C">
        <w:tc>
          <w:tcPr>
            <w:tcW w:w="675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A63E5" w:rsidRPr="00CA63E5" w:rsidRDefault="00CA63E5" w:rsidP="00EC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E5">
              <w:rPr>
                <w:rFonts w:ascii="Times New Roman" w:hAnsi="Times New Roman" w:cs="Times New Roman"/>
                <w:sz w:val="24"/>
                <w:szCs w:val="24"/>
              </w:rPr>
              <w:t>Белки, общая характеристика.</w:t>
            </w:r>
          </w:p>
        </w:tc>
        <w:tc>
          <w:tcPr>
            <w:tcW w:w="851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63E5" w:rsidRPr="005D3C88" w:rsidRDefault="00CA63E5" w:rsidP="00C7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63E5" w:rsidTr="00CA449C">
        <w:tc>
          <w:tcPr>
            <w:tcW w:w="675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A63E5" w:rsidRPr="00CA63E5" w:rsidRDefault="00CA63E5" w:rsidP="00EC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E5">
              <w:rPr>
                <w:rFonts w:ascii="Times New Roman" w:hAnsi="Times New Roman" w:cs="Times New Roman"/>
                <w:sz w:val="24"/>
                <w:szCs w:val="24"/>
              </w:rPr>
              <w:t>Белки, структуры и функции.</w:t>
            </w:r>
          </w:p>
        </w:tc>
        <w:tc>
          <w:tcPr>
            <w:tcW w:w="851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63E5" w:rsidRPr="005D3C88" w:rsidRDefault="00CA63E5" w:rsidP="00C7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63E5" w:rsidTr="00CA449C">
        <w:tc>
          <w:tcPr>
            <w:tcW w:w="675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3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A63E5" w:rsidRPr="00CA63E5" w:rsidRDefault="00CA63E5" w:rsidP="00EC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E5">
              <w:rPr>
                <w:rFonts w:ascii="Times New Roman" w:hAnsi="Times New Roman" w:cs="Times New Roman"/>
                <w:sz w:val="24"/>
                <w:szCs w:val="24"/>
              </w:rPr>
              <w:t>Нуклеиновые кислоты, общая характеристика.</w:t>
            </w:r>
          </w:p>
        </w:tc>
        <w:tc>
          <w:tcPr>
            <w:tcW w:w="851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63E5" w:rsidRPr="005D3C88" w:rsidRDefault="00CA63E5" w:rsidP="00C7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63E5" w:rsidTr="00CA449C">
        <w:tc>
          <w:tcPr>
            <w:tcW w:w="675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A63E5" w:rsidRPr="00CA63E5" w:rsidRDefault="00CA63E5" w:rsidP="00EC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E5">
              <w:rPr>
                <w:rFonts w:ascii="Times New Roman" w:hAnsi="Times New Roman" w:cs="Times New Roman"/>
                <w:sz w:val="24"/>
                <w:szCs w:val="24"/>
              </w:rPr>
              <w:t>Нуклеиновые кислоты, функции.</w:t>
            </w:r>
          </w:p>
        </w:tc>
        <w:tc>
          <w:tcPr>
            <w:tcW w:w="851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63E5" w:rsidRPr="005D3C88" w:rsidRDefault="00CA63E5" w:rsidP="00C7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63E5" w:rsidTr="00CA449C">
        <w:tc>
          <w:tcPr>
            <w:tcW w:w="675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A63E5" w:rsidRPr="00CA63E5" w:rsidRDefault="00CA63E5" w:rsidP="00EC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E5">
              <w:rPr>
                <w:rFonts w:ascii="Times New Roman" w:hAnsi="Times New Roman" w:cs="Times New Roman"/>
                <w:sz w:val="24"/>
                <w:szCs w:val="24"/>
              </w:rPr>
              <w:t>Полисахариды.</w:t>
            </w:r>
          </w:p>
        </w:tc>
        <w:tc>
          <w:tcPr>
            <w:tcW w:w="851" w:type="dxa"/>
          </w:tcPr>
          <w:p w:rsidR="00CA63E5" w:rsidRPr="005D3C88" w:rsidRDefault="00CA63E5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63E5" w:rsidRPr="005D3C88" w:rsidRDefault="00CA63E5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E5" w:rsidTr="00CA449C">
        <w:tc>
          <w:tcPr>
            <w:tcW w:w="675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A63E5" w:rsidRPr="00CA63E5" w:rsidRDefault="00CA63E5" w:rsidP="00EC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E5">
              <w:rPr>
                <w:rFonts w:ascii="Times New Roman" w:hAnsi="Times New Roman" w:cs="Times New Roman"/>
                <w:sz w:val="24"/>
                <w:szCs w:val="24"/>
              </w:rPr>
              <w:t>Катализаторы.</w:t>
            </w:r>
          </w:p>
        </w:tc>
        <w:tc>
          <w:tcPr>
            <w:tcW w:w="851" w:type="dxa"/>
          </w:tcPr>
          <w:p w:rsidR="00CA63E5" w:rsidRPr="005D3C88" w:rsidRDefault="00CA63E5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63E5" w:rsidRPr="005D3C88" w:rsidRDefault="00CA63E5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E5" w:rsidTr="00CA449C">
        <w:tc>
          <w:tcPr>
            <w:tcW w:w="675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A63E5" w:rsidRPr="00CA63E5" w:rsidRDefault="00CA63E5" w:rsidP="00EC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E5">
              <w:rPr>
                <w:rFonts w:ascii="Times New Roman" w:hAnsi="Times New Roman" w:cs="Times New Roman"/>
                <w:sz w:val="24"/>
                <w:szCs w:val="24"/>
              </w:rPr>
              <w:t>Вирусы.</w:t>
            </w:r>
          </w:p>
        </w:tc>
        <w:tc>
          <w:tcPr>
            <w:tcW w:w="851" w:type="dxa"/>
          </w:tcPr>
          <w:p w:rsidR="00CA63E5" w:rsidRPr="005D3C88" w:rsidRDefault="00CA63E5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63E5" w:rsidRPr="005D3C88" w:rsidRDefault="00CA63E5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E5" w:rsidTr="00CA449C">
        <w:tc>
          <w:tcPr>
            <w:tcW w:w="675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A63E5" w:rsidRPr="00CA63E5" w:rsidRDefault="00CA63E5" w:rsidP="00EC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работа: </w:t>
            </w:r>
            <w:r w:rsidRPr="00CA63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63E5">
              <w:rPr>
                <w:rFonts w:ascii="Times New Roman" w:hAnsi="Times New Roman" w:cs="Times New Roman"/>
                <w:bCs/>
                <w:sz w:val="24"/>
                <w:szCs w:val="24"/>
              </w:rPr>
              <w:t>Молекулярный уровень»</w:t>
            </w:r>
          </w:p>
        </w:tc>
        <w:tc>
          <w:tcPr>
            <w:tcW w:w="851" w:type="dxa"/>
          </w:tcPr>
          <w:p w:rsidR="00CA63E5" w:rsidRPr="005D3C88" w:rsidRDefault="00CA63E5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63E5" w:rsidRPr="005D3C88" w:rsidRDefault="00CA63E5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E5" w:rsidTr="00CA449C">
        <w:tc>
          <w:tcPr>
            <w:tcW w:w="675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A63E5" w:rsidRPr="00CA63E5" w:rsidRDefault="00CA63E5" w:rsidP="00EC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E5">
              <w:rPr>
                <w:rFonts w:ascii="Times New Roman" w:hAnsi="Times New Roman" w:cs="Times New Roman"/>
                <w:sz w:val="24"/>
                <w:szCs w:val="24"/>
              </w:rPr>
              <w:t>Основные положения клеточной теории.</w:t>
            </w:r>
          </w:p>
        </w:tc>
        <w:tc>
          <w:tcPr>
            <w:tcW w:w="851" w:type="dxa"/>
          </w:tcPr>
          <w:p w:rsidR="00CA63E5" w:rsidRPr="005D3C88" w:rsidRDefault="00CA63E5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63E5" w:rsidRPr="005D3C88" w:rsidRDefault="00CA63E5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E5" w:rsidTr="00CA449C">
        <w:tc>
          <w:tcPr>
            <w:tcW w:w="675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A63E5" w:rsidRPr="00CA63E5" w:rsidRDefault="00CA63E5" w:rsidP="00EC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E5">
              <w:rPr>
                <w:rFonts w:ascii="Times New Roman" w:hAnsi="Times New Roman" w:cs="Times New Roman"/>
                <w:sz w:val="24"/>
                <w:szCs w:val="24"/>
              </w:rPr>
              <w:t>Клетка — структурная и функциональная единица жизни.</w:t>
            </w:r>
          </w:p>
        </w:tc>
        <w:tc>
          <w:tcPr>
            <w:tcW w:w="851" w:type="dxa"/>
          </w:tcPr>
          <w:p w:rsidR="00CA63E5" w:rsidRPr="005D3C88" w:rsidRDefault="00CA63E5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63E5" w:rsidRPr="005D3C88" w:rsidRDefault="00CA63E5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E5" w:rsidTr="00CA449C">
        <w:tc>
          <w:tcPr>
            <w:tcW w:w="675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A63E5" w:rsidRPr="00CA63E5" w:rsidRDefault="00CA63E5" w:rsidP="00EC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E5">
              <w:rPr>
                <w:rFonts w:ascii="Times New Roman" w:hAnsi="Times New Roman" w:cs="Times New Roman"/>
                <w:sz w:val="24"/>
                <w:szCs w:val="24"/>
              </w:rPr>
              <w:t>Прокариоты, эукариоты.</w:t>
            </w:r>
          </w:p>
        </w:tc>
        <w:tc>
          <w:tcPr>
            <w:tcW w:w="851" w:type="dxa"/>
          </w:tcPr>
          <w:p w:rsidR="00CA63E5" w:rsidRPr="005D3C88" w:rsidRDefault="00CA63E5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63E5" w:rsidRPr="005D3C88" w:rsidRDefault="00CA63E5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E5" w:rsidTr="00CA449C">
        <w:tc>
          <w:tcPr>
            <w:tcW w:w="675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A63E5" w:rsidRPr="00CA63E5" w:rsidRDefault="00CA63E5" w:rsidP="00EC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E5">
              <w:rPr>
                <w:rFonts w:ascii="Times New Roman" w:hAnsi="Times New Roman" w:cs="Times New Roman"/>
                <w:sz w:val="24"/>
                <w:szCs w:val="24"/>
              </w:rPr>
              <w:t>Автотрофы, гетеротрофы.</w:t>
            </w:r>
          </w:p>
        </w:tc>
        <w:tc>
          <w:tcPr>
            <w:tcW w:w="851" w:type="dxa"/>
          </w:tcPr>
          <w:p w:rsidR="00CA63E5" w:rsidRPr="005D3C88" w:rsidRDefault="00CA63E5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63E5" w:rsidRPr="005D3C88" w:rsidRDefault="00CA63E5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E5" w:rsidTr="00CA449C">
        <w:tc>
          <w:tcPr>
            <w:tcW w:w="675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A63E5" w:rsidRPr="00CA63E5" w:rsidRDefault="00CA63E5" w:rsidP="00EC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E5"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 и его постоянство.</w:t>
            </w:r>
          </w:p>
        </w:tc>
        <w:tc>
          <w:tcPr>
            <w:tcW w:w="851" w:type="dxa"/>
          </w:tcPr>
          <w:p w:rsidR="00CA63E5" w:rsidRPr="005D3C88" w:rsidRDefault="00CA63E5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63E5" w:rsidRPr="005D3C88" w:rsidRDefault="00CA63E5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E5" w:rsidTr="00CA449C">
        <w:tc>
          <w:tcPr>
            <w:tcW w:w="675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A63E5" w:rsidRPr="00CA63E5" w:rsidRDefault="00CA63E5" w:rsidP="00EC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E5">
              <w:rPr>
                <w:rFonts w:ascii="Times New Roman" w:hAnsi="Times New Roman" w:cs="Times New Roman"/>
                <w:sz w:val="24"/>
                <w:szCs w:val="24"/>
              </w:rPr>
              <w:t>Строение клетки</w:t>
            </w:r>
          </w:p>
        </w:tc>
        <w:tc>
          <w:tcPr>
            <w:tcW w:w="851" w:type="dxa"/>
          </w:tcPr>
          <w:p w:rsidR="00CA63E5" w:rsidRPr="005D3C88" w:rsidRDefault="00CA63E5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63E5" w:rsidRPr="005D3C88" w:rsidRDefault="00CA63E5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E5" w:rsidTr="00CA449C">
        <w:tc>
          <w:tcPr>
            <w:tcW w:w="675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8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A63E5" w:rsidRPr="00CA63E5" w:rsidRDefault="00CA63E5" w:rsidP="00EC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работа: </w:t>
            </w:r>
            <w:r w:rsidRPr="00CA63E5">
              <w:rPr>
                <w:rFonts w:ascii="Times New Roman" w:hAnsi="Times New Roman" w:cs="Times New Roman"/>
                <w:sz w:val="24"/>
                <w:szCs w:val="24"/>
              </w:rPr>
              <w:t>«Рассматривание клеток растений, животных под микроскопом»</w:t>
            </w:r>
            <w:r w:rsidRPr="00CA6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CA63E5" w:rsidRPr="005D3C88" w:rsidRDefault="00CA63E5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63E5" w:rsidRPr="005D3C88" w:rsidRDefault="00CA63E5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3E5" w:rsidTr="00CA449C">
        <w:tc>
          <w:tcPr>
            <w:tcW w:w="675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A63E5" w:rsidRPr="00CA63E5" w:rsidRDefault="00CA63E5" w:rsidP="00EC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E5">
              <w:rPr>
                <w:rFonts w:ascii="Times New Roman" w:hAnsi="Times New Roman" w:cs="Times New Roman"/>
                <w:sz w:val="24"/>
                <w:szCs w:val="24"/>
              </w:rPr>
              <w:t>Функции органоидов.</w:t>
            </w:r>
          </w:p>
        </w:tc>
        <w:tc>
          <w:tcPr>
            <w:tcW w:w="851" w:type="dxa"/>
          </w:tcPr>
          <w:p w:rsidR="00CA63E5" w:rsidRPr="005D3C88" w:rsidRDefault="00CA63E5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63E5" w:rsidRPr="005D3C88" w:rsidRDefault="00CA63E5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E5" w:rsidTr="00CA449C">
        <w:tc>
          <w:tcPr>
            <w:tcW w:w="675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A63E5" w:rsidRPr="00CA63E5" w:rsidRDefault="00CA63E5" w:rsidP="00EC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E5">
              <w:rPr>
                <w:rFonts w:ascii="Times New Roman" w:hAnsi="Times New Roman" w:cs="Times New Roman"/>
                <w:sz w:val="24"/>
                <w:szCs w:val="24"/>
              </w:rPr>
              <w:t>Обмен веществ и превращение энергии.</w:t>
            </w:r>
          </w:p>
        </w:tc>
        <w:tc>
          <w:tcPr>
            <w:tcW w:w="851" w:type="dxa"/>
          </w:tcPr>
          <w:p w:rsidR="00CA63E5" w:rsidRPr="005D3C88" w:rsidRDefault="00CA63E5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63E5" w:rsidRPr="005D3C88" w:rsidRDefault="00CA63E5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E5" w:rsidTr="00CA449C">
        <w:tc>
          <w:tcPr>
            <w:tcW w:w="675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A63E5" w:rsidRPr="00CA63E5" w:rsidRDefault="00CA63E5" w:rsidP="00EC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E5">
              <w:rPr>
                <w:rFonts w:ascii="Times New Roman" w:hAnsi="Times New Roman" w:cs="Times New Roman"/>
                <w:sz w:val="24"/>
                <w:szCs w:val="24"/>
              </w:rPr>
              <w:t>Энергетические возможности клетки.</w:t>
            </w:r>
          </w:p>
        </w:tc>
        <w:tc>
          <w:tcPr>
            <w:tcW w:w="851" w:type="dxa"/>
          </w:tcPr>
          <w:p w:rsidR="00CA63E5" w:rsidRPr="005D3C88" w:rsidRDefault="00CA63E5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63E5" w:rsidRPr="005D3C88" w:rsidRDefault="00CA63E5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E5" w:rsidTr="00CA449C">
        <w:tc>
          <w:tcPr>
            <w:tcW w:w="675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8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A63E5" w:rsidRPr="00CA63E5" w:rsidRDefault="00CA63E5" w:rsidP="00EC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E5">
              <w:rPr>
                <w:rFonts w:ascii="Times New Roman" w:hAnsi="Times New Roman" w:cs="Times New Roman"/>
                <w:sz w:val="24"/>
                <w:szCs w:val="24"/>
              </w:rPr>
              <w:t>Аэробное и анаэробное дыхание.</w:t>
            </w:r>
          </w:p>
        </w:tc>
        <w:tc>
          <w:tcPr>
            <w:tcW w:w="851" w:type="dxa"/>
          </w:tcPr>
          <w:p w:rsidR="00CA63E5" w:rsidRPr="005D3C88" w:rsidRDefault="00CA63E5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63E5" w:rsidRPr="005D3C88" w:rsidRDefault="00CA63E5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E5" w:rsidTr="00CA449C">
        <w:tc>
          <w:tcPr>
            <w:tcW w:w="675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8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A63E5" w:rsidRPr="00CA63E5" w:rsidRDefault="00CA63E5" w:rsidP="00EC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E5">
              <w:rPr>
                <w:rFonts w:ascii="Times New Roman" w:hAnsi="Times New Roman" w:cs="Times New Roman"/>
                <w:sz w:val="24"/>
                <w:szCs w:val="24"/>
              </w:rPr>
              <w:t>Рост, развитие и жизненный цикл клеток.</w:t>
            </w:r>
          </w:p>
        </w:tc>
        <w:tc>
          <w:tcPr>
            <w:tcW w:w="851" w:type="dxa"/>
          </w:tcPr>
          <w:p w:rsidR="00CA63E5" w:rsidRPr="005D3C88" w:rsidRDefault="00CA63E5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63E5" w:rsidRPr="005D3C88" w:rsidRDefault="00CA63E5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E5" w:rsidTr="00CA449C">
        <w:tc>
          <w:tcPr>
            <w:tcW w:w="675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A63E5" w:rsidRPr="00CA63E5" w:rsidRDefault="00CA63E5" w:rsidP="00EC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E5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Общие понятия о делении клетки. Митоз.</w:t>
            </w:r>
          </w:p>
        </w:tc>
        <w:tc>
          <w:tcPr>
            <w:tcW w:w="851" w:type="dxa"/>
          </w:tcPr>
          <w:p w:rsidR="00CA63E5" w:rsidRPr="005D3C88" w:rsidRDefault="00CA63E5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63E5" w:rsidRPr="005D3C88" w:rsidRDefault="00CA63E5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E5" w:rsidTr="00CA449C">
        <w:tc>
          <w:tcPr>
            <w:tcW w:w="675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A63E5" w:rsidRPr="00CA63E5" w:rsidRDefault="00CA63E5" w:rsidP="00EC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E5">
              <w:rPr>
                <w:rFonts w:ascii="Times New Roman" w:hAnsi="Times New Roman" w:cs="Times New Roman"/>
                <w:sz w:val="24"/>
                <w:szCs w:val="24"/>
              </w:rPr>
              <w:t>Мейоз.</w:t>
            </w:r>
          </w:p>
        </w:tc>
        <w:tc>
          <w:tcPr>
            <w:tcW w:w="851" w:type="dxa"/>
          </w:tcPr>
          <w:p w:rsidR="00CA63E5" w:rsidRPr="005D3C88" w:rsidRDefault="00CA63E5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63E5" w:rsidRPr="005D3C88" w:rsidRDefault="00CA63E5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E5" w:rsidTr="00CA449C">
        <w:tc>
          <w:tcPr>
            <w:tcW w:w="675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8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A63E5" w:rsidRPr="00CA63E5" w:rsidRDefault="00CA63E5" w:rsidP="00CA6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работа: </w:t>
            </w:r>
            <w:r w:rsidRPr="00CA63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63E5">
              <w:rPr>
                <w:rFonts w:ascii="Times New Roman" w:hAnsi="Times New Roman" w:cs="Times New Roman"/>
                <w:bCs/>
                <w:sz w:val="24"/>
                <w:szCs w:val="24"/>
              </w:rPr>
              <w:t>Клеточный уровень»</w:t>
            </w:r>
          </w:p>
        </w:tc>
        <w:tc>
          <w:tcPr>
            <w:tcW w:w="851" w:type="dxa"/>
          </w:tcPr>
          <w:p w:rsidR="00CA63E5" w:rsidRPr="005D3C88" w:rsidRDefault="00CA63E5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63E5" w:rsidRPr="005D3C88" w:rsidRDefault="00CA63E5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E5" w:rsidTr="00CA449C">
        <w:tc>
          <w:tcPr>
            <w:tcW w:w="675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8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A63E5" w:rsidRPr="00CA63E5" w:rsidRDefault="00CA63E5" w:rsidP="00EC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E5">
              <w:rPr>
                <w:rFonts w:ascii="Times New Roman" w:hAnsi="Times New Roman" w:cs="Times New Roman"/>
                <w:sz w:val="24"/>
                <w:szCs w:val="24"/>
              </w:rPr>
              <w:t>Бесполое размножение организмов.</w:t>
            </w:r>
          </w:p>
        </w:tc>
        <w:tc>
          <w:tcPr>
            <w:tcW w:w="851" w:type="dxa"/>
          </w:tcPr>
          <w:p w:rsidR="00CA63E5" w:rsidRPr="005D3C88" w:rsidRDefault="00CA63E5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63E5" w:rsidRPr="005D3C88" w:rsidRDefault="00CA63E5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E5" w:rsidTr="00CA449C">
        <w:tc>
          <w:tcPr>
            <w:tcW w:w="675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8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A63E5" w:rsidRPr="00CA63E5" w:rsidRDefault="00CA63E5" w:rsidP="00EC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E5">
              <w:rPr>
                <w:rFonts w:ascii="Times New Roman" w:hAnsi="Times New Roman" w:cs="Times New Roman"/>
                <w:sz w:val="24"/>
                <w:szCs w:val="24"/>
              </w:rPr>
              <w:t>Половое размножение организмов.</w:t>
            </w:r>
          </w:p>
        </w:tc>
        <w:tc>
          <w:tcPr>
            <w:tcW w:w="851" w:type="dxa"/>
          </w:tcPr>
          <w:p w:rsidR="00CA63E5" w:rsidRPr="005D3C88" w:rsidRDefault="00CA63E5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63E5" w:rsidRPr="005D3C88" w:rsidRDefault="00CA63E5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E5" w:rsidTr="00CA449C">
        <w:tc>
          <w:tcPr>
            <w:tcW w:w="675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A63E5" w:rsidRPr="00CA63E5" w:rsidRDefault="00CA63E5" w:rsidP="00EC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E5">
              <w:rPr>
                <w:rFonts w:ascii="Times New Roman" w:hAnsi="Times New Roman" w:cs="Times New Roman"/>
                <w:sz w:val="24"/>
                <w:szCs w:val="24"/>
              </w:rPr>
              <w:t>Половые клетки: общая характеристика</w:t>
            </w:r>
          </w:p>
        </w:tc>
        <w:tc>
          <w:tcPr>
            <w:tcW w:w="851" w:type="dxa"/>
          </w:tcPr>
          <w:p w:rsidR="00CA63E5" w:rsidRPr="005D3C88" w:rsidRDefault="00CA63E5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63E5" w:rsidRPr="005D3C88" w:rsidRDefault="00CA63E5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E5" w:rsidTr="00CA449C">
        <w:tc>
          <w:tcPr>
            <w:tcW w:w="675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8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A63E5" w:rsidRPr="00CA63E5" w:rsidRDefault="00CA63E5" w:rsidP="00EC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E5">
              <w:rPr>
                <w:rFonts w:ascii="Times New Roman" w:hAnsi="Times New Roman" w:cs="Times New Roman"/>
                <w:sz w:val="24"/>
                <w:szCs w:val="24"/>
              </w:rPr>
              <w:t>Половые клетки: рост и развитие</w:t>
            </w:r>
          </w:p>
        </w:tc>
        <w:tc>
          <w:tcPr>
            <w:tcW w:w="851" w:type="dxa"/>
          </w:tcPr>
          <w:p w:rsidR="00CA63E5" w:rsidRPr="005D3C88" w:rsidRDefault="00CA63E5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63E5" w:rsidRPr="005D3C88" w:rsidRDefault="00CA63E5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E5" w:rsidTr="00CA449C">
        <w:tc>
          <w:tcPr>
            <w:tcW w:w="675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8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A63E5" w:rsidRPr="00CA63E5" w:rsidRDefault="00CA63E5" w:rsidP="00EC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E5">
              <w:rPr>
                <w:rFonts w:ascii="Times New Roman" w:hAnsi="Times New Roman" w:cs="Times New Roman"/>
                <w:sz w:val="24"/>
                <w:szCs w:val="24"/>
              </w:rPr>
              <w:t>Оплодотворение.</w:t>
            </w:r>
          </w:p>
        </w:tc>
        <w:tc>
          <w:tcPr>
            <w:tcW w:w="851" w:type="dxa"/>
          </w:tcPr>
          <w:p w:rsidR="00CA63E5" w:rsidRPr="005D3C88" w:rsidRDefault="00CA63E5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63E5" w:rsidRPr="005D3C88" w:rsidRDefault="00CA63E5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E5" w:rsidTr="00CA449C">
        <w:tc>
          <w:tcPr>
            <w:tcW w:w="675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8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A63E5" w:rsidRPr="00CA63E5" w:rsidRDefault="00CA63E5" w:rsidP="00EC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E5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организмов.</w:t>
            </w:r>
          </w:p>
        </w:tc>
        <w:tc>
          <w:tcPr>
            <w:tcW w:w="851" w:type="dxa"/>
          </w:tcPr>
          <w:p w:rsidR="00CA63E5" w:rsidRPr="005D3C88" w:rsidRDefault="00CA63E5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63E5" w:rsidRPr="005D3C88" w:rsidRDefault="00CA63E5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E5" w:rsidTr="00CA449C">
        <w:tc>
          <w:tcPr>
            <w:tcW w:w="675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8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A63E5" w:rsidRPr="00CA63E5" w:rsidRDefault="00CA63E5" w:rsidP="00EC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E5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передачи наследственной информации.</w:t>
            </w:r>
          </w:p>
        </w:tc>
        <w:tc>
          <w:tcPr>
            <w:tcW w:w="851" w:type="dxa"/>
          </w:tcPr>
          <w:p w:rsidR="00CA63E5" w:rsidRPr="005D3C88" w:rsidRDefault="00CA63E5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63E5" w:rsidRPr="005D3C88" w:rsidRDefault="00CA63E5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E5" w:rsidTr="00CA449C">
        <w:tc>
          <w:tcPr>
            <w:tcW w:w="675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8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A63E5" w:rsidRPr="00CA63E5" w:rsidRDefault="00CA63E5" w:rsidP="00EC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Закономерности наследования признаков, установленных Г. Менделем. </w:t>
            </w:r>
          </w:p>
        </w:tc>
        <w:tc>
          <w:tcPr>
            <w:tcW w:w="851" w:type="dxa"/>
          </w:tcPr>
          <w:p w:rsidR="00CA63E5" w:rsidRPr="005D3C88" w:rsidRDefault="00CA63E5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63E5" w:rsidRPr="005D3C88" w:rsidRDefault="00CA63E5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E5" w:rsidTr="00CA449C">
        <w:tc>
          <w:tcPr>
            <w:tcW w:w="675" w:type="dxa"/>
          </w:tcPr>
          <w:p w:rsidR="00CA63E5" w:rsidRPr="00A55C9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993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A63E5" w:rsidRPr="00CA63E5" w:rsidRDefault="00CA63E5" w:rsidP="00EC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Биогенетический закон.</w:t>
            </w:r>
          </w:p>
        </w:tc>
        <w:tc>
          <w:tcPr>
            <w:tcW w:w="851" w:type="dxa"/>
          </w:tcPr>
          <w:p w:rsidR="00CA63E5" w:rsidRPr="005D3C88" w:rsidRDefault="00CA63E5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63E5" w:rsidRPr="005D3C88" w:rsidRDefault="00CA63E5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E5" w:rsidTr="00CA449C">
        <w:tc>
          <w:tcPr>
            <w:tcW w:w="675" w:type="dxa"/>
          </w:tcPr>
          <w:p w:rsidR="00CA63E5" w:rsidRPr="00A55C9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993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A63E5" w:rsidRPr="00CA63E5" w:rsidRDefault="00CA63E5" w:rsidP="00EC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E5">
              <w:rPr>
                <w:rFonts w:ascii="Times New Roman" w:hAnsi="Times New Roman" w:cs="Times New Roman"/>
                <w:sz w:val="24"/>
                <w:szCs w:val="24"/>
              </w:rPr>
              <w:t>Генетическая непрерывность жизни.</w:t>
            </w:r>
          </w:p>
        </w:tc>
        <w:tc>
          <w:tcPr>
            <w:tcW w:w="851" w:type="dxa"/>
          </w:tcPr>
          <w:p w:rsidR="00CA63E5" w:rsidRPr="005D3C88" w:rsidRDefault="00CA63E5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63E5" w:rsidRPr="005D3C88" w:rsidRDefault="00CA63E5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E5" w:rsidTr="00CA449C">
        <w:tc>
          <w:tcPr>
            <w:tcW w:w="675" w:type="dxa"/>
          </w:tcPr>
          <w:p w:rsidR="00CA63E5" w:rsidRPr="00A55C9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993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63E5" w:rsidRPr="005D3C88" w:rsidRDefault="00CA63E5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A63E5" w:rsidRPr="00CA63E5" w:rsidRDefault="00CA63E5" w:rsidP="00EC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E5"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изменчивости.</w:t>
            </w:r>
          </w:p>
        </w:tc>
        <w:tc>
          <w:tcPr>
            <w:tcW w:w="851" w:type="dxa"/>
          </w:tcPr>
          <w:p w:rsidR="00CA63E5" w:rsidRPr="005D3C88" w:rsidRDefault="00CA63E5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63E5" w:rsidRPr="005D3C88" w:rsidRDefault="00CA63E5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E5" w:rsidRPr="005D3C88" w:rsidTr="00CA449C">
        <w:tc>
          <w:tcPr>
            <w:tcW w:w="675" w:type="dxa"/>
          </w:tcPr>
          <w:p w:rsidR="00CA63E5" w:rsidRPr="00A55C9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993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A63E5" w:rsidRPr="00CA63E5" w:rsidRDefault="00CA63E5" w:rsidP="00CA6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работа: </w:t>
            </w:r>
            <w:r w:rsidRPr="00CA63E5">
              <w:rPr>
                <w:rFonts w:ascii="Times New Roman" w:hAnsi="Times New Roman" w:cs="Times New Roman"/>
                <w:sz w:val="24"/>
                <w:szCs w:val="24"/>
              </w:rPr>
              <w:t>«Выявление изменчивости организмов»</w:t>
            </w:r>
            <w:r w:rsidRPr="00CA6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3E5" w:rsidRPr="005D3C88" w:rsidTr="00CA449C">
        <w:tc>
          <w:tcPr>
            <w:tcW w:w="675" w:type="dxa"/>
          </w:tcPr>
          <w:p w:rsidR="00CA63E5" w:rsidRPr="00A55C9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993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A63E5" w:rsidRPr="00CA63E5" w:rsidRDefault="00CA63E5" w:rsidP="00EC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Наследственность и изменчивость</w:t>
            </w:r>
          </w:p>
        </w:tc>
        <w:tc>
          <w:tcPr>
            <w:tcW w:w="851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E5" w:rsidRPr="005D3C88" w:rsidTr="00CA449C">
        <w:tc>
          <w:tcPr>
            <w:tcW w:w="675" w:type="dxa"/>
          </w:tcPr>
          <w:p w:rsidR="00CA63E5" w:rsidRPr="00A55C9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993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A63E5" w:rsidRPr="00CA63E5" w:rsidRDefault="00CA63E5" w:rsidP="00CA6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E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работа: «</w:t>
            </w:r>
            <w:r w:rsidRPr="00CA6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Организменный уровень»</w:t>
            </w:r>
          </w:p>
        </w:tc>
        <w:tc>
          <w:tcPr>
            <w:tcW w:w="851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E5" w:rsidRPr="005D3C88" w:rsidTr="00CA449C">
        <w:tc>
          <w:tcPr>
            <w:tcW w:w="675" w:type="dxa"/>
          </w:tcPr>
          <w:p w:rsidR="00CA63E5" w:rsidRPr="00A55C9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993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A63E5" w:rsidRPr="00CA63E5" w:rsidRDefault="00CA63E5" w:rsidP="00EC3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3E5">
              <w:rPr>
                <w:rFonts w:ascii="Times New Roman" w:hAnsi="Times New Roman" w:cs="Times New Roman"/>
                <w:sz w:val="24"/>
                <w:szCs w:val="24"/>
              </w:rPr>
              <w:t>Вид, его критерии. Структура вида.</w:t>
            </w:r>
          </w:p>
          <w:p w:rsidR="00CA63E5" w:rsidRPr="00CA63E5" w:rsidRDefault="00CA63E5" w:rsidP="00CA6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работа: </w:t>
            </w:r>
            <w:r w:rsidRPr="00CA63E5">
              <w:rPr>
                <w:rFonts w:ascii="Times New Roman" w:hAnsi="Times New Roman" w:cs="Times New Roman"/>
                <w:sz w:val="24"/>
                <w:szCs w:val="24"/>
              </w:rPr>
              <w:t>«Изучение морфологического критерия вида»</w:t>
            </w:r>
          </w:p>
        </w:tc>
        <w:tc>
          <w:tcPr>
            <w:tcW w:w="851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3E5" w:rsidRPr="005D3C88" w:rsidTr="00CA449C">
        <w:tc>
          <w:tcPr>
            <w:tcW w:w="675" w:type="dxa"/>
          </w:tcPr>
          <w:p w:rsidR="00CA63E5" w:rsidRPr="00A55C9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993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A63E5" w:rsidRPr="00CA63E5" w:rsidRDefault="00CA63E5" w:rsidP="00EC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E5">
              <w:rPr>
                <w:rFonts w:ascii="Times New Roman" w:hAnsi="Times New Roman" w:cs="Times New Roman"/>
                <w:sz w:val="24"/>
                <w:szCs w:val="24"/>
              </w:rPr>
              <w:t xml:space="preserve">Популяция - форма существования вида. </w:t>
            </w:r>
          </w:p>
        </w:tc>
        <w:tc>
          <w:tcPr>
            <w:tcW w:w="851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E5" w:rsidRPr="005D3C88" w:rsidTr="00CA449C">
        <w:tc>
          <w:tcPr>
            <w:tcW w:w="675" w:type="dxa"/>
          </w:tcPr>
          <w:p w:rsidR="00CA63E5" w:rsidRPr="00A55C9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993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A63E5" w:rsidRPr="00CA63E5" w:rsidRDefault="00CA63E5" w:rsidP="00EC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E5">
              <w:rPr>
                <w:rFonts w:ascii="Times New Roman" w:hAnsi="Times New Roman" w:cs="Times New Roman"/>
                <w:sz w:val="24"/>
                <w:szCs w:val="24"/>
              </w:rPr>
              <w:t>Экология как наука. Экологические факторы.</w:t>
            </w:r>
          </w:p>
        </w:tc>
        <w:tc>
          <w:tcPr>
            <w:tcW w:w="851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E5" w:rsidRPr="005D3C88" w:rsidTr="00CA449C">
        <w:tc>
          <w:tcPr>
            <w:tcW w:w="675" w:type="dxa"/>
          </w:tcPr>
          <w:p w:rsidR="00CA63E5" w:rsidRPr="00A55C9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993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A63E5" w:rsidRPr="00CA63E5" w:rsidRDefault="00CA63E5" w:rsidP="00EC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E5">
              <w:rPr>
                <w:rFonts w:ascii="Times New Roman" w:hAnsi="Times New Roman" w:cs="Times New Roman"/>
                <w:sz w:val="24"/>
                <w:szCs w:val="24"/>
              </w:rPr>
              <w:t>Биоценоз и экосистема.</w:t>
            </w:r>
          </w:p>
        </w:tc>
        <w:tc>
          <w:tcPr>
            <w:tcW w:w="851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E5" w:rsidRPr="005D3C88" w:rsidTr="00CA449C">
        <w:tc>
          <w:tcPr>
            <w:tcW w:w="675" w:type="dxa"/>
          </w:tcPr>
          <w:p w:rsidR="00CA63E5" w:rsidRPr="00A55C9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993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A63E5" w:rsidRPr="00CA63E5" w:rsidRDefault="00CA63E5" w:rsidP="00EC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E5">
              <w:rPr>
                <w:rFonts w:ascii="Times New Roman" w:hAnsi="Times New Roman" w:cs="Times New Roman"/>
                <w:sz w:val="24"/>
                <w:szCs w:val="24"/>
              </w:rPr>
              <w:t>Биогеоценоз.</w:t>
            </w:r>
          </w:p>
        </w:tc>
        <w:tc>
          <w:tcPr>
            <w:tcW w:w="851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E5" w:rsidRPr="005D3C88" w:rsidTr="00CA449C">
        <w:tc>
          <w:tcPr>
            <w:tcW w:w="675" w:type="dxa"/>
          </w:tcPr>
          <w:p w:rsidR="00CA63E5" w:rsidRPr="00A55C9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993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A63E5" w:rsidRPr="00CA63E5" w:rsidRDefault="00CA63E5" w:rsidP="00EC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E5">
              <w:rPr>
                <w:rFonts w:ascii="Times New Roman" w:hAnsi="Times New Roman" w:cs="Times New Roman"/>
                <w:sz w:val="24"/>
                <w:szCs w:val="24"/>
              </w:rPr>
              <w:t>Взаимосвязь популяций в биогеоценозе.</w:t>
            </w:r>
          </w:p>
        </w:tc>
        <w:tc>
          <w:tcPr>
            <w:tcW w:w="851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E5" w:rsidRPr="005D3C88" w:rsidTr="00CA449C">
        <w:tc>
          <w:tcPr>
            <w:tcW w:w="675" w:type="dxa"/>
          </w:tcPr>
          <w:p w:rsidR="00CA63E5" w:rsidRPr="00A55C9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993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A63E5" w:rsidRPr="00CA63E5" w:rsidRDefault="00CA63E5" w:rsidP="00EC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E5">
              <w:rPr>
                <w:rFonts w:ascii="Times New Roman" w:hAnsi="Times New Roman" w:cs="Times New Roman"/>
                <w:sz w:val="24"/>
                <w:szCs w:val="24"/>
              </w:rPr>
              <w:t>Цепи питания.</w:t>
            </w:r>
          </w:p>
        </w:tc>
        <w:tc>
          <w:tcPr>
            <w:tcW w:w="851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E5" w:rsidRPr="005D3C88" w:rsidTr="00CA449C">
        <w:tc>
          <w:tcPr>
            <w:tcW w:w="675" w:type="dxa"/>
          </w:tcPr>
          <w:p w:rsidR="00CA63E5" w:rsidRPr="00A55C9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993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A63E5" w:rsidRPr="00CA63E5" w:rsidRDefault="00CA63E5" w:rsidP="00EC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E5">
              <w:rPr>
                <w:rFonts w:ascii="Times New Roman" w:hAnsi="Times New Roman" w:cs="Times New Roman"/>
                <w:sz w:val="24"/>
                <w:szCs w:val="24"/>
              </w:rPr>
              <w:t xml:space="preserve">Обмен веществ, поток и превращение энергии в </w:t>
            </w:r>
            <w:r w:rsidRPr="00CA6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биогеоценозе.</w:t>
            </w:r>
          </w:p>
        </w:tc>
        <w:tc>
          <w:tcPr>
            <w:tcW w:w="851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E5" w:rsidRPr="005D3C88" w:rsidTr="00CA449C">
        <w:tc>
          <w:tcPr>
            <w:tcW w:w="675" w:type="dxa"/>
          </w:tcPr>
          <w:p w:rsidR="00CA63E5" w:rsidRPr="00A55C9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50</w:t>
            </w:r>
          </w:p>
        </w:tc>
        <w:tc>
          <w:tcPr>
            <w:tcW w:w="993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A63E5" w:rsidRPr="00CA63E5" w:rsidRDefault="00CA63E5" w:rsidP="00EC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E5">
              <w:rPr>
                <w:rFonts w:ascii="Times New Roman" w:hAnsi="Times New Roman" w:cs="Times New Roman"/>
                <w:sz w:val="24"/>
                <w:szCs w:val="24"/>
              </w:rPr>
              <w:t>Искусственные биоценозы.</w:t>
            </w:r>
          </w:p>
        </w:tc>
        <w:tc>
          <w:tcPr>
            <w:tcW w:w="851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E5" w:rsidRPr="005D3C88" w:rsidTr="00CA449C">
        <w:tc>
          <w:tcPr>
            <w:tcW w:w="675" w:type="dxa"/>
          </w:tcPr>
          <w:p w:rsidR="00CA63E5" w:rsidRPr="00A55C9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993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63E5" w:rsidRPr="00EA2BD4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CA63E5" w:rsidRPr="00CA63E5" w:rsidRDefault="00CA63E5" w:rsidP="00EC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E5">
              <w:rPr>
                <w:rFonts w:ascii="Times New Roman" w:hAnsi="Times New Roman" w:cs="Times New Roman"/>
                <w:sz w:val="24"/>
                <w:szCs w:val="24"/>
              </w:rPr>
              <w:t>Экологическая сукцессия.</w:t>
            </w:r>
          </w:p>
        </w:tc>
        <w:tc>
          <w:tcPr>
            <w:tcW w:w="851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E5" w:rsidRPr="005D3C88" w:rsidTr="00CA449C">
        <w:tc>
          <w:tcPr>
            <w:tcW w:w="675" w:type="dxa"/>
          </w:tcPr>
          <w:p w:rsidR="00CA63E5" w:rsidRPr="00A55C9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993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A63E5" w:rsidRPr="00CA63E5" w:rsidRDefault="00CA63E5" w:rsidP="00CA6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E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>Контрольная работа: «</w:t>
            </w:r>
            <w:proofErr w:type="spellStart"/>
            <w:r w:rsidRPr="00CA63E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Экосистемный</w:t>
            </w:r>
            <w:proofErr w:type="spellEnd"/>
            <w:r w:rsidRPr="00CA63E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 уровень»</w:t>
            </w:r>
          </w:p>
        </w:tc>
        <w:tc>
          <w:tcPr>
            <w:tcW w:w="851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E5" w:rsidRPr="005D3C88" w:rsidTr="00CA449C">
        <w:tc>
          <w:tcPr>
            <w:tcW w:w="675" w:type="dxa"/>
          </w:tcPr>
          <w:p w:rsidR="00CA63E5" w:rsidRPr="00A55C9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993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A63E5" w:rsidRPr="00CA63E5" w:rsidRDefault="00CA63E5" w:rsidP="00EC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E5">
              <w:rPr>
                <w:rFonts w:ascii="Times New Roman" w:hAnsi="Times New Roman" w:cs="Times New Roman"/>
                <w:sz w:val="24"/>
                <w:szCs w:val="24"/>
              </w:rPr>
              <w:t>Биосфера и ее структура, свойства, закономерности.</w:t>
            </w:r>
          </w:p>
        </w:tc>
        <w:tc>
          <w:tcPr>
            <w:tcW w:w="851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E5" w:rsidRPr="005D3C88" w:rsidTr="00CA449C">
        <w:tc>
          <w:tcPr>
            <w:tcW w:w="675" w:type="dxa"/>
          </w:tcPr>
          <w:p w:rsidR="00CA63E5" w:rsidRPr="00A55C9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993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A63E5" w:rsidRPr="00CA63E5" w:rsidRDefault="00CA63E5" w:rsidP="00EC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E5">
              <w:rPr>
                <w:rFonts w:ascii="Times New Roman" w:hAnsi="Times New Roman" w:cs="Times New Roman"/>
                <w:sz w:val="24"/>
                <w:szCs w:val="24"/>
              </w:rPr>
              <w:t>Круговорот веществ и энергии в биосфере.</w:t>
            </w:r>
          </w:p>
        </w:tc>
        <w:tc>
          <w:tcPr>
            <w:tcW w:w="851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E5" w:rsidRPr="005D3C88" w:rsidTr="00CA449C">
        <w:tc>
          <w:tcPr>
            <w:tcW w:w="675" w:type="dxa"/>
          </w:tcPr>
          <w:p w:rsidR="00CA63E5" w:rsidRPr="00A55C9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993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A63E5" w:rsidRPr="00CA63E5" w:rsidRDefault="00CA63E5" w:rsidP="00EC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E5">
              <w:rPr>
                <w:rFonts w:ascii="Times New Roman" w:hAnsi="Times New Roman" w:cs="Times New Roman"/>
                <w:sz w:val="24"/>
                <w:szCs w:val="24"/>
              </w:rPr>
              <w:t>Экологические кризисы.</w:t>
            </w:r>
          </w:p>
        </w:tc>
        <w:tc>
          <w:tcPr>
            <w:tcW w:w="851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E5" w:rsidRPr="005D3C88" w:rsidTr="00CA449C">
        <w:tc>
          <w:tcPr>
            <w:tcW w:w="675" w:type="dxa"/>
          </w:tcPr>
          <w:p w:rsidR="00CA63E5" w:rsidRPr="00A55C9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993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A63E5" w:rsidRPr="00CA63E5" w:rsidRDefault="00CA63E5" w:rsidP="00CA6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E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работа: «</w:t>
            </w:r>
            <w:r w:rsidRPr="00CA6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Биосферный уровень»</w:t>
            </w:r>
          </w:p>
        </w:tc>
        <w:tc>
          <w:tcPr>
            <w:tcW w:w="851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E5" w:rsidRPr="005D3C88" w:rsidTr="00CA449C">
        <w:tc>
          <w:tcPr>
            <w:tcW w:w="675" w:type="dxa"/>
          </w:tcPr>
          <w:p w:rsidR="00CA63E5" w:rsidRPr="00A55C9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993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A63E5" w:rsidRPr="00CA63E5" w:rsidRDefault="00CA63E5" w:rsidP="00EC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E5">
              <w:rPr>
                <w:rFonts w:ascii="Times New Roman" w:hAnsi="Times New Roman" w:cs="Times New Roman"/>
                <w:sz w:val="24"/>
                <w:szCs w:val="24"/>
              </w:rPr>
              <w:t>Основные положения теории эволюции. Движущие силы эволюции: наследственность, изменчивость, борьба за существование, естественный отбор.</w:t>
            </w:r>
          </w:p>
        </w:tc>
        <w:tc>
          <w:tcPr>
            <w:tcW w:w="851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E5" w:rsidRPr="005D3C88" w:rsidTr="00CA449C">
        <w:tc>
          <w:tcPr>
            <w:tcW w:w="675" w:type="dxa"/>
          </w:tcPr>
          <w:p w:rsidR="00CA63E5" w:rsidRPr="00A55C9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993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A63E5" w:rsidRPr="00CA63E5" w:rsidRDefault="00CA63E5" w:rsidP="00EC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E5">
              <w:rPr>
                <w:rFonts w:ascii="Times New Roman" w:hAnsi="Times New Roman" w:cs="Times New Roman"/>
                <w:sz w:val="24"/>
                <w:szCs w:val="24"/>
              </w:rPr>
              <w:t>Приспособленность и ее относительность.</w:t>
            </w:r>
          </w:p>
        </w:tc>
        <w:tc>
          <w:tcPr>
            <w:tcW w:w="851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E5" w:rsidRPr="005D3C88" w:rsidTr="00CA449C">
        <w:tc>
          <w:tcPr>
            <w:tcW w:w="675" w:type="dxa"/>
          </w:tcPr>
          <w:p w:rsidR="00CA63E5" w:rsidRPr="00A55C9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993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A63E5" w:rsidRPr="00CA63E5" w:rsidRDefault="00CA63E5" w:rsidP="00EC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E5">
              <w:rPr>
                <w:rFonts w:ascii="Times New Roman" w:hAnsi="Times New Roman" w:cs="Times New Roman"/>
                <w:sz w:val="24"/>
                <w:szCs w:val="24"/>
              </w:rPr>
              <w:t>Искусственный отбор.</w:t>
            </w:r>
          </w:p>
        </w:tc>
        <w:tc>
          <w:tcPr>
            <w:tcW w:w="851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E5" w:rsidRPr="005D3C88" w:rsidTr="00CA449C">
        <w:tc>
          <w:tcPr>
            <w:tcW w:w="675" w:type="dxa"/>
          </w:tcPr>
          <w:p w:rsidR="00CA63E5" w:rsidRPr="00A55C9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93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A63E5" w:rsidRPr="00CA63E5" w:rsidRDefault="00CA63E5" w:rsidP="00EC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E5">
              <w:rPr>
                <w:rFonts w:ascii="Times New Roman" w:hAnsi="Times New Roman" w:cs="Times New Roman"/>
                <w:sz w:val="24"/>
                <w:szCs w:val="24"/>
              </w:rPr>
              <w:t>Селекция.</w:t>
            </w:r>
          </w:p>
        </w:tc>
        <w:tc>
          <w:tcPr>
            <w:tcW w:w="851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E5" w:rsidRPr="005D3C88" w:rsidTr="00CA449C">
        <w:tc>
          <w:tcPr>
            <w:tcW w:w="675" w:type="dxa"/>
          </w:tcPr>
          <w:p w:rsidR="00CA63E5" w:rsidRPr="00A55C9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993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A63E5" w:rsidRPr="00CA63E5" w:rsidRDefault="00CA63E5" w:rsidP="00EC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E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видов — </w:t>
            </w:r>
            <w:proofErr w:type="spellStart"/>
            <w:r w:rsidRPr="00CA63E5">
              <w:rPr>
                <w:rFonts w:ascii="Times New Roman" w:hAnsi="Times New Roman" w:cs="Times New Roman"/>
                <w:sz w:val="24"/>
                <w:szCs w:val="24"/>
              </w:rPr>
              <w:t>микроэволюция</w:t>
            </w:r>
            <w:proofErr w:type="spellEnd"/>
            <w:r w:rsidRPr="00CA6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E5" w:rsidRPr="005D3C88" w:rsidTr="00CA449C">
        <w:tc>
          <w:tcPr>
            <w:tcW w:w="675" w:type="dxa"/>
          </w:tcPr>
          <w:p w:rsidR="00CA63E5" w:rsidRPr="00A55C9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993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A63E5" w:rsidRPr="00CA63E5" w:rsidRDefault="00CA63E5" w:rsidP="00EC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E5">
              <w:rPr>
                <w:rFonts w:ascii="Times New Roman" w:hAnsi="Times New Roman" w:cs="Times New Roman"/>
                <w:sz w:val="24"/>
                <w:szCs w:val="24"/>
              </w:rPr>
              <w:t>Макроэволюция.</w:t>
            </w:r>
          </w:p>
        </w:tc>
        <w:tc>
          <w:tcPr>
            <w:tcW w:w="851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E5" w:rsidRPr="005D3C88" w:rsidTr="00CA449C">
        <w:tc>
          <w:tcPr>
            <w:tcW w:w="675" w:type="dxa"/>
          </w:tcPr>
          <w:p w:rsidR="00CA63E5" w:rsidRPr="00A55C9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993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A63E5" w:rsidRPr="00CA63E5" w:rsidRDefault="00CA63E5" w:rsidP="00EC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E5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</w:t>
            </w:r>
            <w:r w:rsidRPr="00CA63E5">
              <w:rPr>
                <w:rFonts w:ascii="Times New Roman" w:hAnsi="Times New Roman" w:cs="Times New Roman"/>
                <w:sz w:val="24"/>
                <w:szCs w:val="24"/>
              </w:rPr>
              <w:t xml:space="preserve"> «Причины многообразия видов в природе»</w:t>
            </w:r>
          </w:p>
        </w:tc>
        <w:tc>
          <w:tcPr>
            <w:tcW w:w="851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E5" w:rsidRPr="005D3C88" w:rsidTr="00CA449C">
        <w:tc>
          <w:tcPr>
            <w:tcW w:w="675" w:type="dxa"/>
          </w:tcPr>
          <w:p w:rsidR="00CA63E5" w:rsidRPr="00A55C9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993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A63E5" w:rsidRPr="00CA63E5" w:rsidRDefault="00CA63E5" w:rsidP="00EC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E5">
              <w:rPr>
                <w:rFonts w:ascii="Times New Roman" w:hAnsi="Times New Roman" w:cs="Times New Roman"/>
                <w:sz w:val="24"/>
                <w:szCs w:val="24"/>
              </w:rPr>
              <w:t>Теории о происхождении жизни.</w:t>
            </w:r>
          </w:p>
        </w:tc>
        <w:tc>
          <w:tcPr>
            <w:tcW w:w="851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E5" w:rsidRPr="005D3C88" w:rsidTr="00CA449C">
        <w:tc>
          <w:tcPr>
            <w:tcW w:w="675" w:type="dxa"/>
          </w:tcPr>
          <w:p w:rsidR="00CA63E5" w:rsidRPr="00A55C9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993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A63E5" w:rsidRPr="00CA63E5" w:rsidRDefault="00CA63E5" w:rsidP="00EC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E5">
              <w:rPr>
                <w:rFonts w:ascii="Times New Roman" w:hAnsi="Times New Roman" w:cs="Times New Roman"/>
                <w:sz w:val="24"/>
                <w:szCs w:val="24"/>
              </w:rPr>
              <w:t>История развития органического мира.</w:t>
            </w:r>
          </w:p>
        </w:tc>
        <w:tc>
          <w:tcPr>
            <w:tcW w:w="851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E5" w:rsidRPr="005D3C88" w:rsidTr="00CA449C">
        <w:tc>
          <w:tcPr>
            <w:tcW w:w="675" w:type="dxa"/>
          </w:tcPr>
          <w:p w:rsidR="00CA63E5" w:rsidRPr="00A55C9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993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A63E5" w:rsidRPr="00CA63E5" w:rsidRDefault="00CA63E5" w:rsidP="00EC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E5">
              <w:rPr>
                <w:rFonts w:ascii="Times New Roman" w:hAnsi="Times New Roman" w:cs="Times New Roman"/>
                <w:sz w:val="24"/>
                <w:szCs w:val="24"/>
              </w:rPr>
              <w:t>Доказательства эволюции.</w:t>
            </w:r>
          </w:p>
        </w:tc>
        <w:tc>
          <w:tcPr>
            <w:tcW w:w="851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E5" w:rsidRPr="005D3C88" w:rsidTr="00CA449C">
        <w:tc>
          <w:tcPr>
            <w:tcW w:w="675" w:type="dxa"/>
          </w:tcPr>
          <w:p w:rsidR="00CA63E5" w:rsidRPr="00A55C9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993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A63E5" w:rsidRPr="00CA63E5" w:rsidRDefault="00CA63E5" w:rsidP="00CA6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работа: </w:t>
            </w:r>
            <w:r w:rsidRPr="00CA63E5">
              <w:rPr>
                <w:rFonts w:ascii="Times New Roman" w:hAnsi="Times New Roman" w:cs="Times New Roman"/>
                <w:sz w:val="24"/>
                <w:szCs w:val="24"/>
              </w:rPr>
              <w:t>«Изучение палеонтологических доказательств эволюции»</w:t>
            </w:r>
          </w:p>
        </w:tc>
        <w:tc>
          <w:tcPr>
            <w:tcW w:w="851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3E5" w:rsidRPr="005D3C88" w:rsidTr="00CA449C">
        <w:tc>
          <w:tcPr>
            <w:tcW w:w="675" w:type="dxa"/>
          </w:tcPr>
          <w:p w:rsidR="00CA63E5" w:rsidRPr="00A55C9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993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A63E5" w:rsidRPr="00CA63E5" w:rsidRDefault="00CA63E5" w:rsidP="00EA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E5">
              <w:rPr>
                <w:rFonts w:ascii="Times New Roman" w:hAnsi="Times New Roman" w:cs="Times New Roman"/>
                <w:sz w:val="24"/>
                <w:szCs w:val="24"/>
              </w:rPr>
              <w:t>Обобщение пройденного материала</w:t>
            </w:r>
          </w:p>
        </w:tc>
        <w:tc>
          <w:tcPr>
            <w:tcW w:w="851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63E5" w:rsidRPr="005D3C88" w:rsidRDefault="00CA63E5" w:rsidP="0091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C98" w:rsidRPr="00916355" w:rsidRDefault="00A55C98" w:rsidP="00C77D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C98" w:rsidRDefault="00A55C98" w:rsidP="00C77D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7D6C" w:rsidRPr="00C77D6C" w:rsidRDefault="00C77D6C" w:rsidP="00C77D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D6C">
        <w:rPr>
          <w:rFonts w:ascii="Times New Roman" w:hAnsi="Times New Roman" w:cs="Times New Roman"/>
          <w:b/>
          <w:sz w:val="28"/>
          <w:szCs w:val="28"/>
        </w:rPr>
        <w:t>Содержание программы учебного</w:t>
      </w:r>
      <w:r w:rsidR="00A55C98" w:rsidRPr="00A55C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D6C">
        <w:rPr>
          <w:rFonts w:ascii="Times New Roman" w:hAnsi="Times New Roman" w:cs="Times New Roman"/>
          <w:b/>
          <w:sz w:val="28"/>
          <w:szCs w:val="28"/>
        </w:rPr>
        <w:t>курса</w:t>
      </w:r>
    </w:p>
    <w:p w:rsidR="00C77D6C" w:rsidRPr="00C77D6C" w:rsidRDefault="00C77D6C" w:rsidP="00C77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9D1" w:rsidRPr="00780881" w:rsidRDefault="008A09D1" w:rsidP="008A09D1">
      <w:pPr>
        <w:pStyle w:val="21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881">
        <w:rPr>
          <w:rFonts w:ascii="Times New Roman" w:hAnsi="Times New Roman" w:cs="Times New Roman"/>
          <w:b/>
          <w:sz w:val="24"/>
          <w:szCs w:val="24"/>
        </w:rPr>
        <w:t>Биология</w:t>
      </w:r>
      <w:r w:rsidR="00EA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3E5">
        <w:rPr>
          <w:rFonts w:ascii="Times New Roman" w:hAnsi="Times New Roman" w:cs="Times New Roman"/>
          <w:b/>
          <w:sz w:val="24"/>
          <w:szCs w:val="24"/>
        </w:rPr>
        <w:t>9</w:t>
      </w:r>
      <w:r w:rsidR="009F627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8A09D1" w:rsidRDefault="009F6270" w:rsidP="008A09D1">
      <w:pPr>
        <w:pStyle w:val="21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BD4">
        <w:rPr>
          <w:rFonts w:ascii="Times New Roman" w:hAnsi="Times New Roman" w:cs="Times New Roman"/>
          <w:b/>
          <w:sz w:val="24"/>
          <w:szCs w:val="24"/>
        </w:rPr>
        <w:t>(</w:t>
      </w:r>
      <w:r w:rsidR="00CA63E5">
        <w:rPr>
          <w:rFonts w:ascii="Times New Roman" w:hAnsi="Times New Roman" w:cs="Times New Roman"/>
          <w:b/>
          <w:sz w:val="24"/>
          <w:szCs w:val="24"/>
        </w:rPr>
        <w:t>68</w:t>
      </w:r>
      <w:r w:rsidR="008A09D1" w:rsidRPr="00780881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8A09D1">
        <w:rPr>
          <w:rFonts w:ascii="Times New Roman" w:hAnsi="Times New Roman" w:cs="Times New Roman"/>
          <w:b/>
          <w:sz w:val="24"/>
          <w:szCs w:val="24"/>
        </w:rPr>
        <w:t>ов</w:t>
      </w:r>
      <w:r w:rsidR="008A09D1" w:rsidRPr="007808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10815">
        <w:rPr>
          <w:rFonts w:ascii="Times New Roman" w:hAnsi="Times New Roman" w:cs="Times New Roman"/>
          <w:b/>
          <w:sz w:val="24"/>
          <w:szCs w:val="24"/>
        </w:rPr>
        <w:t>2</w:t>
      </w:r>
      <w:r w:rsidR="008A09D1" w:rsidRPr="00780881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410815">
        <w:rPr>
          <w:rFonts w:ascii="Times New Roman" w:hAnsi="Times New Roman" w:cs="Times New Roman"/>
          <w:b/>
          <w:sz w:val="24"/>
          <w:szCs w:val="24"/>
        </w:rPr>
        <w:t>а</w:t>
      </w:r>
      <w:r w:rsidR="008A09D1" w:rsidRPr="00780881">
        <w:rPr>
          <w:rFonts w:ascii="Times New Roman" w:hAnsi="Times New Roman" w:cs="Times New Roman"/>
          <w:b/>
          <w:sz w:val="24"/>
          <w:szCs w:val="24"/>
        </w:rPr>
        <w:t xml:space="preserve"> в неделю)</w:t>
      </w:r>
    </w:p>
    <w:p w:rsidR="008A09D1" w:rsidRPr="00780881" w:rsidRDefault="008A09D1" w:rsidP="008A09D1">
      <w:pPr>
        <w:pStyle w:val="21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3E5" w:rsidRPr="00CA63E5" w:rsidRDefault="00CA63E5" w:rsidP="00CA63E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3E5">
        <w:rPr>
          <w:rFonts w:ascii="Times New Roman" w:hAnsi="Times New Roman" w:cs="Times New Roman"/>
          <w:sz w:val="24"/>
          <w:szCs w:val="24"/>
        </w:rPr>
        <w:t>Введение». 3ч.</w:t>
      </w:r>
    </w:p>
    <w:p w:rsidR="00CA63E5" w:rsidRPr="00CA63E5" w:rsidRDefault="00CA63E5" w:rsidP="00CA6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3E5">
        <w:rPr>
          <w:rFonts w:ascii="Times New Roman" w:hAnsi="Times New Roman" w:cs="Times New Roman"/>
          <w:sz w:val="24"/>
          <w:szCs w:val="24"/>
        </w:rPr>
        <w:t>Биология как наука и методы её исследования. Понятие «жизнь». Современные научные представления о сущности жизни. Значение биологической науки в деятельности человека.</w:t>
      </w:r>
    </w:p>
    <w:p w:rsidR="00CA63E5" w:rsidRPr="00CA63E5" w:rsidRDefault="00CA63E5" w:rsidP="00CA63E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3E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A63E5">
        <w:rPr>
          <w:rFonts w:ascii="Times New Roman" w:hAnsi="Times New Roman" w:cs="Times New Roman"/>
          <w:sz w:val="24"/>
          <w:szCs w:val="24"/>
        </w:rPr>
        <w:t xml:space="preserve"> Молекулярный уровень (10 часов).</w:t>
      </w:r>
    </w:p>
    <w:p w:rsidR="00CA63E5" w:rsidRPr="00CA63E5" w:rsidRDefault="00CA63E5" w:rsidP="00CA6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3E5">
        <w:rPr>
          <w:rFonts w:ascii="Times New Roman" w:hAnsi="Times New Roman" w:cs="Times New Roman"/>
          <w:sz w:val="24"/>
          <w:szCs w:val="24"/>
        </w:rPr>
        <w:t xml:space="preserve">Качественный скачок </w:t>
      </w:r>
      <w:proofErr w:type="gramStart"/>
      <w:r w:rsidRPr="00CA63E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A63E5">
        <w:rPr>
          <w:rFonts w:ascii="Times New Roman" w:hAnsi="Times New Roman" w:cs="Times New Roman"/>
          <w:sz w:val="24"/>
          <w:szCs w:val="24"/>
        </w:rPr>
        <w:t xml:space="preserve"> неживой к живой природе. Многомолекулярные комплексные системы (белки, нуклеиновые кислоты, полисахариды). Катализаторы. Вирусы.</w:t>
      </w:r>
    </w:p>
    <w:p w:rsidR="00CA63E5" w:rsidRPr="00CA63E5" w:rsidRDefault="00CA63E5" w:rsidP="00CA63E5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3E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A63E5">
        <w:rPr>
          <w:rFonts w:ascii="Times New Roman" w:hAnsi="Times New Roman" w:cs="Times New Roman"/>
          <w:sz w:val="24"/>
          <w:szCs w:val="24"/>
        </w:rPr>
        <w:t xml:space="preserve"> Клеточный уровень (14 часов).</w:t>
      </w:r>
    </w:p>
    <w:p w:rsidR="00CA63E5" w:rsidRPr="00CA63E5" w:rsidRDefault="00CA63E5" w:rsidP="00CA6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3E5">
        <w:rPr>
          <w:rFonts w:ascii="Times New Roman" w:hAnsi="Times New Roman" w:cs="Times New Roman"/>
          <w:sz w:val="24"/>
          <w:szCs w:val="24"/>
        </w:rPr>
        <w:t>Основные положения клеточной теории. Клетка – структурная и функциональная  единица жизни. Прокариоты и эукариоты. Автотрофы и гетеротрофы.</w:t>
      </w:r>
    </w:p>
    <w:p w:rsidR="00CA63E5" w:rsidRPr="00CA63E5" w:rsidRDefault="00CA63E5" w:rsidP="00CA6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3E5">
        <w:rPr>
          <w:rFonts w:ascii="Times New Roman" w:hAnsi="Times New Roman" w:cs="Times New Roman"/>
          <w:sz w:val="24"/>
          <w:szCs w:val="24"/>
        </w:rPr>
        <w:t>Химический состав клетки и его постоянство. Строение клетки. Функции органоидов.</w:t>
      </w:r>
    </w:p>
    <w:p w:rsidR="00CA63E5" w:rsidRPr="00CA63E5" w:rsidRDefault="00CA63E5" w:rsidP="00CA6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3E5">
        <w:rPr>
          <w:rFonts w:ascii="Times New Roman" w:hAnsi="Times New Roman" w:cs="Times New Roman"/>
          <w:sz w:val="24"/>
          <w:szCs w:val="24"/>
        </w:rPr>
        <w:t>Обмен веществ и энергии – основа жизнедеятельности клетки. Энергетические возможности клетки. Аэробное и анаэробное дыхание. Рост и развитие, жизненные циклы клетки. Общие понятия о делении клетки (митоз, мейоз).</w:t>
      </w:r>
    </w:p>
    <w:p w:rsidR="00CA63E5" w:rsidRPr="00CA63E5" w:rsidRDefault="00CA63E5" w:rsidP="00CA6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3E5">
        <w:rPr>
          <w:rFonts w:ascii="Times New Roman" w:hAnsi="Times New Roman" w:cs="Times New Roman"/>
          <w:sz w:val="24"/>
          <w:szCs w:val="24"/>
        </w:rPr>
        <w:lastRenderedPageBreak/>
        <w:t xml:space="preserve">Демонстрации модели клетки; микропрепаратов митоза в клетках корешков лука; хромосом; </w:t>
      </w:r>
      <w:proofErr w:type="spellStart"/>
      <w:r w:rsidRPr="00CA63E5">
        <w:rPr>
          <w:rFonts w:ascii="Times New Roman" w:hAnsi="Times New Roman" w:cs="Times New Roman"/>
          <w:sz w:val="24"/>
          <w:szCs w:val="24"/>
        </w:rPr>
        <w:t>моделей-апплекаций</w:t>
      </w:r>
      <w:proofErr w:type="spellEnd"/>
      <w:r w:rsidRPr="00CA63E5">
        <w:rPr>
          <w:rFonts w:ascii="Times New Roman" w:hAnsi="Times New Roman" w:cs="Times New Roman"/>
          <w:sz w:val="24"/>
          <w:szCs w:val="24"/>
        </w:rPr>
        <w:t>, иллюстрирующих деление клетки; расщепления перекиси водорода с помощью ферментов, содержащихся в живых клетках.</w:t>
      </w:r>
    </w:p>
    <w:p w:rsidR="00CA63E5" w:rsidRPr="00CA63E5" w:rsidRDefault="00CA63E5" w:rsidP="00CA6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3E5">
        <w:rPr>
          <w:rFonts w:ascii="Times New Roman" w:hAnsi="Times New Roman" w:cs="Times New Roman"/>
          <w:i/>
          <w:iCs/>
          <w:sz w:val="24"/>
          <w:szCs w:val="24"/>
        </w:rPr>
        <w:t>Лабораторные работы.</w:t>
      </w:r>
      <w:r w:rsidRPr="00CA63E5">
        <w:rPr>
          <w:rFonts w:ascii="Times New Roman" w:hAnsi="Times New Roman" w:cs="Times New Roman"/>
          <w:sz w:val="24"/>
          <w:szCs w:val="24"/>
        </w:rPr>
        <w:t> Рассматривание клеток растений, животных под микроскопом.</w:t>
      </w:r>
    </w:p>
    <w:p w:rsidR="00CA63E5" w:rsidRPr="00CA63E5" w:rsidRDefault="00CA63E5" w:rsidP="00CA63E5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3E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A63E5">
        <w:rPr>
          <w:rFonts w:ascii="Times New Roman" w:hAnsi="Times New Roman" w:cs="Times New Roman"/>
          <w:sz w:val="24"/>
          <w:szCs w:val="24"/>
        </w:rPr>
        <w:t xml:space="preserve"> Организменный уровень (13 часов).</w:t>
      </w:r>
    </w:p>
    <w:p w:rsidR="00CA63E5" w:rsidRPr="00CA63E5" w:rsidRDefault="00CA63E5" w:rsidP="00CA6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3E5">
        <w:rPr>
          <w:rFonts w:ascii="Times New Roman" w:hAnsi="Times New Roman" w:cs="Times New Roman"/>
          <w:sz w:val="24"/>
          <w:szCs w:val="24"/>
        </w:rPr>
        <w:t>Бесполое и половое размножение организмов. Половые клетки. Оплодотворение. Индивидуальное развитие организмов. Основные закономерности передачи наследственной информации. Генетическая непрерывность жизни. Закономерности изменчивости.</w:t>
      </w:r>
    </w:p>
    <w:p w:rsidR="00CA63E5" w:rsidRPr="00CA63E5" w:rsidRDefault="00CA63E5" w:rsidP="00CA6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3E5">
        <w:rPr>
          <w:rFonts w:ascii="Times New Roman" w:hAnsi="Times New Roman" w:cs="Times New Roman"/>
          <w:i/>
          <w:iCs/>
          <w:sz w:val="24"/>
          <w:szCs w:val="24"/>
        </w:rPr>
        <w:t>Демонстрации</w:t>
      </w:r>
      <w:r w:rsidRPr="00CA63E5">
        <w:rPr>
          <w:rFonts w:ascii="Times New Roman" w:hAnsi="Times New Roman" w:cs="Times New Roman"/>
          <w:sz w:val="24"/>
          <w:szCs w:val="24"/>
        </w:rPr>
        <w:t> микропрепарата яйцеклетки и сперматозоида животных.</w:t>
      </w:r>
    </w:p>
    <w:p w:rsidR="00CA63E5" w:rsidRPr="00CA63E5" w:rsidRDefault="00CA63E5" w:rsidP="00CA6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3E5">
        <w:rPr>
          <w:rFonts w:ascii="Times New Roman" w:hAnsi="Times New Roman" w:cs="Times New Roman"/>
          <w:i/>
          <w:iCs/>
          <w:sz w:val="24"/>
          <w:szCs w:val="24"/>
        </w:rPr>
        <w:t>Лабораторные работы.</w:t>
      </w:r>
      <w:r w:rsidRPr="00CA63E5">
        <w:rPr>
          <w:rFonts w:ascii="Times New Roman" w:hAnsi="Times New Roman" w:cs="Times New Roman"/>
          <w:sz w:val="24"/>
          <w:szCs w:val="24"/>
        </w:rPr>
        <w:t> Выявление изменчивости организмов</w:t>
      </w:r>
    </w:p>
    <w:p w:rsidR="00CA63E5" w:rsidRPr="00CA63E5" w:rsidRDefault="00CA63E5" w:rsidP="00CA63E5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3E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A63E5">
        <w:rPr>
          <w:rFonts w:ascii="Times New Roman" w:hAnsi="Times New Roman" w:cs="Times New Roman"/>
          <w:sz w:val="24"/>
          <w:szCs w:val="24"/>
        </w:rPr>
        <w:t xml:space="preserve"> Популяционно-видовой уровень (8 часа).</w:t>
      </w:r>
    </w:p>
    <w:p w:rsidR="00CA63E5" w:rsidRPr="00CA63E5" w:rsidRDefault="00CA63E5" w:rsidP="00CA6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3E5">
        <w:rPr>
          <w:rFonts w:ascii="Times New Roman" w:hAnsi="Times New Roman" w:cs="Times New Roman"/>
          <w:sz w:val="24"/>
          <w:szCs w:val="24"/>
        </w:rPr>
        <w:t>Вид, его критерии. Структура вида. Популяция – форма существования вида. Экология как наука. Экологические факторы.</w:t>
      </w:r>
    </w:p>
    <w:p w:rsidR="00CA63E5" w:rsidRPr="00CA63E5" w:rsidRDefault="00CA63E5" w:rsidP="00CA6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3E5">
        <w:rPr>
          <w:rFonts w:ascii="Times New Roman" w:hAnsi="Times New Roman" w:cs="Times New Roman"/>
          <w:i/>
          <w:iCs/>
          <w:sz w:val="24"/>
          <w:szCs w:val="24"/>
        </w:rPr>
        <w:t>Демонстрации </w:t>
      </w:r>
      <w:r w:rsidRPr="00CA63E5">
        <w:rPr>
          <w:rFonts w:ascii="Times New Roman" w:hAnsi="Times New Roman" w:cs="Times New Roman"/>
          <w:sz w:val="24"/>
          <w:szCs w:val="24"/>
        </w:rPr>
        <w:t>гербариев, коллекций, моделей, муляжей, живых растений и животных.</w:t>
      </w:r>
    </w:p>
    <w:p w:rsidR="00CA63E5" w:rsidRPr="00CA63E5" w:rsidRDefault="00CA63E5" w:rsidP="00CA6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3E5">
        <w:rPr>
          <w:rFonts w:ascii="Times New Roman" w:hAnsi="Times New Roman" w:cs="Times New Roman"/>
          <w:i/>
          <w:iCs/>
          <w:sz w:val="24"/>
          <w:szCs w:val="24"/>
        </w:rPr>
        <w:t>Лабораторная работа.</w:t>
      </w:r>
      <w:r w:rsidRPr="00CA63E5">
        <w:rPr>
          <w:rFonts w:ascii="Times New Roman" w:hAnsi="Times New Roman" w:cs="Times New Roman"/>
          <w:sz w:val="24"/>
          <w:szCs w:val="24"/>
        </w:rPr>
        <w:t> Изучение морфологического критерия вида.</w:t>
      </w:r>
    </w:p>
    <w:p w:rsidR="00CA63E5" w:rsidRPr="00CA63E5" w:rsidRDefault="00CA63E5" w:rsidP="00CA63E5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3E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A63E5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CA63E5">
        <w:rPr>
          <w:rFonts w:ascii="Times New Roman" w:hAnsi="Times New Roman" w:cs="Times New Roman"/>
          <w:sz w:val="24"/>
          <w:szCs w:val="24"/>
        </w:rPr>
        <w:t>Экосистемный</w:t>
      </w:r>
      <w:proofErr w:type="spellEnd"/>
      <w:r w:rsidRPr="00CA63E5">
        <w:rPr>
          <w:rFonts w:ascii="Times New Roman" w:hAnsi="Times New Roman" w:cs="Times New Roman"/>
          <w:sz w:val="24"/>
          <w:szCs w:val="24"/>
        </w:rPr>
        <w:t xml:space="preserve"> уровень (6 часов).</w:t>
      </w:r>
    </w:p>
    <w:p w:rsidR="00CA63E5" w:rsidRPr="00CA63E5" w:rsidRDefault="00CA63E5" w:rsidP="00CA6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3E5">
        <w:rPr>
          <w:rFonts w:ascii="Times New Roman" w:hAnsi="Times New Roman" w:cs="Times New Roman"/>
          <w:sz w:val="24"/>
          <w:szCs w:val="24"/>
        </w:rPr>
        <w:t>Биоценоз и экосистема. Биогеоценоз. Взаимосвязь популяций в биогеоценозе. Цепи питания. Обмен веществ, поток и превращение энергии в биогеоценозе. Искусственные биогеоценозы. Экологические сукцессии.</w:t>
      </w:r>
    </w:p>
    <w:p w:rsidR="00CA63E5" w:rsidRPr="00CA63E5" w:rsidRDefault="00CA63E5" w:rsidP="00CA6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3E5">
        <w:rPr>
          <w:rFonts w:ascii="Times New Roman" w:hAnsi="Times New Roman" w:cs="Times New Roman"/>
          <w:i/>
          <w:iCs/>
          <w:sz w:val="24"/>
          <w:szCs w:val="24"/>
        </w:rPr>
        <w:t>Демонстрации</w:t>
      </w:r>
      <w:r w:rsidRPr="00CA63E5">
        <w:rPr>
          <w:rFonts w:ascii="Times New Roman" w:hAnsi="Times New Roman" w:cs="Times New Roman"/>
          <w:sz w:val="24"/>
          <w:szCs w:val="24"/>
        </w:rPr>
        <w:t> коллекций, иллюстрирующих экологические взаимосвязи в биогеоценозах; моделей экосистем.</w:t>
      </w:r>
    </w:p>
    <w:p w:rsidR="00CA63E5" w:rsidRPr="00CA63E5" w:rsidRDefault="00CA63E5" w:rsidP="00CA63E5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3E5">
        <w:rPr>
          <w:rFonts w:ascii="Times New Roman" w:hAnsi="Times New Roman" w:cs="Times New Roman"/>
          <w:sz w:val="24"/>
          <w:szCs w:val="24"/>
        </w:rPr>
        <w:t>        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A63E5">
        <w:rPr>
          <w:rFonts w:ascii="Times New Roman" w:hAnsi="Times New Roman" w:cs="Times New Roman"/>
          <w:sz w:val="24"/>
          <w:szCs w:val="24"/>
        </w:rPr>
        <w:t xml:space="preserve"> Биосферный уровень (11 часов).</w:t>
      </w:r>
    </w:p>
    <w:p w:rsidR="00CA63E5" w:rsidRPr="00CA63E5" w:rsidRDefault="00CA63E5" w:rsidP="00CA6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3E5">
        <w:rPr>
          <w:rFonts w:ascii="Times New Roman" w:hAnsi="Times New Roman" w:cs="Times New Roman"/>
          <w:sz w:val="24"/>
          <w:szCs w:val="24"/>
        </w:rPr>
        <w:t>Биосфера и её структура, свойства, закономерности. Круговорот веществ и энергии в биосфере. Экологические кризисы.</w:t>
      </w:r>
    </w:p>
    <w:p w:rsidR="00CA63E5" w:rsidRPr="00CA63E5" w:rsidRDefault="00CA63E5" w:rsidP="00CA6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3E5">
        <w:rPr>
          <w:rFonts w:ascii="Times New Roman" w:hAnsi="Times New Roman" w:cs="Times New Roman"/>
          <w:i/>
          <w:iCs/>
          <w:sz w:val="24"/>
          <w:szCs w:val="24"/>
        </w:rPr>
        <w:t>Демонстрация </w:t>
      </w:r>
      <w:r w:rsidRPr="00CA63E5">
        <w:rPr>
          <w:rFonts w:ascii="Times New Roman" w:hAnsi="Times New Roman" w:cs="Times New Roman"/>
          <w:sz w:val="24"/>
          <w:szCs w:val="24"/>
        </w:rPr>
        <w:t>моделей-аппликаций «Биосфера и человек».</w:t>
      </w:r>
    </w:p>
    <w:p w:rsidR="00CA63E5" w:rsidRPr="00CA63E5" w:rsidRDefault="00CA63E5" w:rsidP="00CA6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3E5">
        <w:rPr>
          <w:rFonts w:ascii="Times New Roman" w:hAnsi="Times New Roman" w:cs="Times New Roman"/>
          <w:sz w:val="24"/>
          <w:szCs w:val="24"/>
        </w:rPr>
        <w:t xml:space="preserve">Основные положения теории эволюции. Движущие силы эволюции: наследственность, изменчивость, борьба за существование, естественный отбор. Приспособленность и её относительность. Искусственный отбор. Селекция. Образование видов – </w:t>
      </w:r>
      <w:proofErr w:type="spellStart"/>
      <w:r w:rsidRPr="00CA63E5">
        <w:rPr>
          <w:rFonts w:ascii="Times New Roman" w:hAnsi="Times New Roman" w:cs="Times New Roman"/>
          <w:sz w:val="24"/>
          <w:szCs w:val="24"/>
        </w:rPr>
        <w:t>микроэволюция</w:t>
      </w:r>
      <w:proofErr w:type="spellEnd"/>
      <w:r w:rsidRPr="00CA63E5">
        <w:rPr>
          <w:rFonts w:ascii="Times New Roman" w:hAnsi="Times New Roman" w:cs="Times New Roman"/>
          <w:sz w:val="24"/>
          <w:szCs w:val="24"/>
        </w:rPr>
        <w:t>. Макроэволюция.</w:t>
      </w:r>
    </w:p>
    <w:p w:rsidR="00CA63E5" w:rsidRPr="00CA63E5" w:rsidRDefault="00CA63E5" w:rsidP="00CA6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3E5">
        <w:rPr>
          <w:rFonts w:ascii="Times New Roman" w:hAnsi="Times New Roman" w:cs="Times New Roman"/>
          <w:sz w:val="24"/>
          <w:szCs w:val="24"/>
        </w:rPr>
        <w:t>Демонстрации живых растений и животных, гербариев и коллекций, иллюстрирующих изменчивость и наследственность, приспособленность, результаты искусственного отбора.</w:t>
      </w:r>
    </w:p>
    <w:p w:rsidR="00CA63E5" w:rsidRPr="00CA63E5" w:rsidRDefault="00CA63E5" w:rsidP="00CA6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3E5">
        <w:rPr>
          <w:rFonts w:ascii="Times New Roman" w:hAnsi="Times New Roman" w:cs="Times New Roman"/>
          <w:i/>
          <w:iCs/>
          <w:sz w:val="24"/>
          <w:szCs w:val="24"/>
        </w:rPr>
        <w:t>Лабораторная работа. </w:t>
      </w:r>
      <w:r w:rsidRPr="00CA63E5">
        <w:rPr>
          <w:rFonts w:ascii="Times New Roman" w:hAnsi="Times New Roman" w:cs="Times New Roman"/>
          <w:sz w:val="24"/>
          <w:szCs w:val="24"/>
        </w:rPr>
        <w:t>Изучение палеонтологических доказательств эволюции.</w:t>
      </w:r>
    </w:p>
    <w:p w:rsidR="00CA63E5" w:rsidRDefault="00CA63E5" w:rsidP="00C04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3E5">
        <w:rPr>
          <w:rFonts w:ascii="Times New Roman" w:hAnsi="Times New Roman" w:cs="Times New Roman"/>
          <w:i/>
          <w:iCs/>
          <w:sz w:val="24"/>
          <w:szCs w:val="24"/>
        </w:rPr>
        <w:t>Экскурсия</w:t>
      </w:r>
      <w:r w:rsidRPr="00CA63E5">
        <w:rPr>
          <w:rFonts w:ascii="Times New Roman" w:hAnsi="Times New Roman" w:cs="Times New Roman"/>
          <w:sz w:val="24"/>
          <w:szCs w:val="24"/>
        </w:rPr>
        <w:t> </w:t>
      </w:r>
    </w:p>
    <w:p w:rsidR="00CA63E5" w:rsidRPr="00C04867" w:rsidRDefault="00CA63E5" w:rsidP="00C04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2F4D" w:rsidRDefault="00542F4D" w:rsidP="00542F4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701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42F4D" w:rsidRPr="00534701" w:rsidRDefault="00542F4D" w:rsidP="00542F4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3E5" w:rsidRPr="00CA63E5" w:rsidRDefault="00CA63E5" w:rsidP="00CA63E5">
      <w:pPr>
        <w:shd w:val="clear" w:color="auto" w:fill="FFFFFF"/>
        <w:spacing w:after="0" w:line="240" w:lineRule="auto"/>
        <w:ind w:right="-144"/>
        <w:rPr>
          <w:rFonts w:ascii="Arial" w:eastAsia="Times New Roman" w:hAnsi="Arial" w:cs="Arial"/>
          <w:color w:val="000000"/>
          <w:lang w:eastAsia="ru-RU"/>
        </w:rPr>
      </w:pPr>
      <w:r w:rsidRPr="00CA6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предмета  выпускники основной школы  должны:</w:t>
      </w:r>
    </w:p>
    <w:p w:rsidR="00CA63E5" w:rsidRPr="00CA63E5" w:rsidRDefault="00CA63E5" w:rsidP="00CA6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3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знать/понимать:</w:t>
      </w:r>
    </w:p>
    <w:p w:rsidR="00CA63E5" w:rsidRPr="00CA63E5" w:rsidRDefault="00CA63E5" w:rsidP="00CA63E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6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признаки биологических объектов: живых организмов; генов и хромосом: клеток и организмов растений, животных, грибов и бактерий; популяций; экосистем и </w:t>
      </w:r>
      <w:proofErr w:type="spellStart"/>
      <w:r w:rsidRPr="00CA6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агроэкосистем</w:t>
      </w:r>
      <w:proofErr w:type="spellEnd"/>
      <w:r w:rsidRPr="00CA6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биосферы; растений, животных своего региона;</w:t>
      </w:r>
    </w:p>
    <w:p w:rsidR="00CA63E5" w:rsidRPr="00CA63E5" w:rsidRDefault="00CA63E5" w:rsidP="00CA63E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6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биологических процессов: обмен веществ и превращения энергии, питание, дыхание, рост, развитие, размножение, наследственность и изменчивость, круговорот веществ и превращения энергии в экосистемах.</w:t>
      </w:r>
    </w:p>
    <w:p w:rsidR="00CA63E5" w:rsidRPr="00CA63E5" w:rsidRDefault="00CA63E5" w:rsidP="00CA6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3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уметь:</w:t>
      </w:r>
    </w:p>
    <w:p w:rsidR="00CA63E5" w:rsidRPr="00CA63E5" w:rsidRDefault="00CA63E5" w:rsidP="00CA63E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6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объяснять: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животных; взаимосвязи организмов и окружающей среды; роль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 у человека; роль гормонов и витаминов в организме;</w:t>
      </w:r>
    </w:p>
    <w:p w:rsidR="00CA63E5" w:rsidRPr="00CA63E5" w:rsidRDefault="00CA63E5" w:rsidP="00CA63E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6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биологические объекты и процессы: ставить биологические эксперименты, описывать и объяснять результаты опытов; рассматривать на готовых микропрепаратах и описывать биологические объекты;</w:t>
      </w:r>
    </w:p>
    <w:p w:rsidR="00CA63E5" w:rsidRPr="00CA63E5" w:rsidRDefault="00CA63E5" w:rsidP="00CA63E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6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описывать: на таблицах основные части и органоиды клетки;</w:t>
      </w:r>
    </w:p>
    <w:p w:rsidR="00CA63E5" w:rsidRPr="00CA63E5" w:rsidRDefault="00CA63E5" w:rsidP="00CA63E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6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изменчивость организмов, приспособления организмов к среде обитания, типы взаимодействия разных видов в экосистеме;</w:t>
      </w:r>
    </w:p>
    <w:p w:rsidR="00CA63E5" w:rsidRPr="00CA63E5" w:rsidRDefault="00CA63E5" w:rsidP="00CA63E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6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биологические объекты (клетки, организмы) и делать выводы на основе сравнения;</w:t>
      </w:r>
    </w:p>
    <w:p w:rsidR="00CA63E5" w:rsidRPr="00CA63E5" w:rsidRDefault="00CA63E5" w:rsidP="00CA63E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6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CA63E5" w:rsidRPr="00CA63E5" w:rsidRDefault="00CA63E5" w:rsidP="00CA63E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6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CA63E5" w:rsidRPr="00CA63E5" w:rsidRDefault="00CA63E5" w:rsidP="00CA6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3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A63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</w:t>
      </w:r>
      <w:proofErr w:type="gramEnd"/>
      <w:r w:rsidRPr="00CA63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CA63E5" w:rsidRPr="00CA63E5" w:rsidRDefault="00CA63E5" w:rsidP="00CA63E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6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мер профилактики вирусных заболеваний, ВИЧ-инфекции, вредных привычек (курение, алкоголизм, наркомания);</w:t>
      </w:r>
    </w:p>
    <w:p w:rsidR="00CA63E5" w:rsidRPr="00CA63E5" w:rsidRDefault="00CA63E5" w:rsidP="00CA63E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6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рациональной организации труда и отдыха, соблюдения правил поведения в окружающей среде;</w:t>
      </w:r>
    </w:p>
    <w:p w:rsidR="00CA63E5" w:rsidRPr="00CA63E5" w:rsidRDefault="00CA63E5" w:rsidP="00CA63E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6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выращивания и размножения культурных растений и домашних животных, ухода за ними.</w:t>
      </w:r>
    </w:p>
    <w:p w:rsidR="00B849C2" w:rsidRPr="00B849C2" w:rsidRDefault="00B849C2" w:rsidP="00B849C2">
      <w:pPr>
        <w:shd w:val="clear" w:color="auto" w:fill="FFFFFF"/>
        <w:spacing w:after="0" w:line="330" w:lineRule="atLeast"/>
        <w:ind w:left="1214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542F4D" w:rsidRDefault="00542F4D" w:rsidP="00542F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2F4D" w:rsidRDefault="00542F4D" w:rsidP="00542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542F4D" w:rsidRPr="005D3C88" w:rsidRDefault="00542F4D" w:rsidP="00542F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3E5" w:rsidRPr="00CA63E5" w:rsidRDefault="00CA63E5" w:rsidP="00CA63E5">
      <w:pPr>
        <w:numPr>
          <w:ilvl w:val="0"/>
          <w:numId w:val="1"/>
        </w:numPr>
        <w:shd w:val="clear" w:color="auto" w:fill="FFFFFF"/>
        <w:spacing w:after="0" w:line="240" w:lineRule="auto"/>
        <w:ind w:right="390"/>
        <w:jc w:val="both"/>
        <w:rPr>
          <w:rFonts w:ascii="Arial" w:eastAsia="Times New Roman" w:hAnsi="Arial" w:cs="Arial"/>
          <w:color w:val="000000"/>
          <w:lang w:eastAsia="ru-RU"/>
        </w:rPr>
      </w:pPr>
      <w:r w:rsidRPr="00CA6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«Биология. Введение в общую биологию 9 класс», А.А. Каменский, </w:t>
      </w:r>
      <w:proofErr w:type="spellStart"/>
      <w:r w:rsidRPr="00CA6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Е.А.Криксунов</w:t>
      </w:r>
      <w:proofErr w:type="spellEnd"/>
      <w:r w:rsidRPr="00CA6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 Пасечник. -  М.: Дрофа, 2012</w:t>
      </w:r>
      <w:r w:rsidRPr="00CA6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proofErr w:type="gramStart"/>
      <w:r w:rsidRPr="00CA6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CA63E5" w:rsidRPr="00CA63E5" w:rsidRDefault="00CA63E5" w:rsidP="00CA63E5">
      <w:pPr>
        <w:numPr>
          <w:ilvl w:val="0"/>
          <w:numId w:val="1"/>
        </w:numPr>
        <w:shd w:val="clear" w:color="auto" w:fill="FFFFFF"/>
        <w:spacing w:after="0" w:line="240" w:lineRule="auto"/>
        <w:ind w:right="390"/>
        <w:jc w:val="both"/>
        <w:rPr>
          <w:rFonts w:ascii="Arial" w:eastAsia="Times New Roman" w:hAnsi="Arial" w:cs="Arial"/>
          <w:color w:val="000000"/>
          <w:lang w:eastAsia="ru-RU"/>
        </w:rPr>
      </w:pPr>
      <w:r w:rsidRPr="00CA6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Биология. 9 класс. Тематические тестовые задания для подготовки к  ГИА/</w:t>
      </w:r>
      <w:proofErr w:type="spellStart"/>
      <w:r w:rsidRPr="00CA6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авт.-сост.С.Б.Циклов</w:t>
      </w:r>
      <w:proofErr w:type="spellEnd"/>
      <w:r w:rsidRPr="00CA6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Ярославль: Академия  развития, 2010.</w:t>
      </w:r>
    </w:p>
    <w:p w:rsidR="0055768E" w:rsidRPr="005D3C88" w:rsidRDefault="00542F4D" w:rsidP="00542F4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C88">
        <w:rPr>
          <w:rFonts w:ascii="Times New Roman" w:hAnsi="Times New Roman" w:cs="Times New Roman"/>
          <w:sz w:val="24"/>
          <w:szCs w:val="24"/>
        </w:rPr>
        <w:t>«Единая коллекция Цифровых Образовательных Ресурсов» (набор цифровых ресурсов к учебникам линии В.В. Пасечника) (</w:t>
      </w:r>
      <w:hyperlink r:id="rId6" w:history="1">
        <w:r w:rsidR="0055768E" w:rsidRPr="005D3C88">
          <w:rPr>
            <w:rStyle w:val="a5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  <w:r w:rsidRPr="005D3C88">
        <w:rPr>
          <w:rFonts w:ascii="Times New Roman" w:hAnsi="Times New Roman" w:cs="Times New Roman"/>
          <w:sz w:val="24"/>
          <w:szCs w:val="24"/>
        </w:rPr>
        <w:t>).</w:t>
      </w:r>
    </w:p>
    <w:p w:rsidR="0055768E" w:rsidRPr="005D3C88" w:rsidRDefault="00542F4D" w:rsidP="00542F4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C88">
        <w:rPr>
          <w:rFonts w:ascii="Times New Roman" w:hAnsi="Times New Roman" w:cs="Times New Roman"/>
          <w:sz w:val="24"/>
          <w:szCs w:val="24"/>
        </w:rPr>
        <w:t xml:space="preserve">www.bio.1september.ru– газета «Биология» </w:t>
      </w:r>
      <w:proofErr w:type="gramStart"/>
      <w:r w:rsidRPr="005D3C88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5D3C88">
        <w:rPr>
          <w:rFonts w:ascii="Times New Roman" w:hAnsi="Times New Roman" w:cs="Times New Roman"/>
          <w:sz w:val="24"/>
          <w:szCs w:val="24"/>
        </w:rPr>
        <w:t>риложение к «1 сентября».</w:t>
      </w:r>
    </w:p>
    <w:p w:rsidR="0055768E" w:rsidRPr="005D3C88" w:rsidRDefault="00542F4D" w:rsidP="00542F4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C88">
        <w:rPr>
          <w:rFonts w:ascii="Times New Roman" w:hAnsi="Times New Roman" w:cs="Times New Roman"/>
          <w:sz w:val="24"/>
          <w:szCs w:val="24"/>
        </w:rPr>
        <w:t xml:space="preserve">http://ebio.ru/ - Электронный учебник «Биология». Содержит все разделы биологии: ботанику, зоологию, анатомию и физиологию человека, основы цитологии и генетики, эволюционную теорию и экологию. Может быть </w:t>
      </w:r>
      <w:proofErr w:type="gramStart"/>
      <w:r w:rsidRPr="005D3C88">
        <w:rPr>
          <w:rFonts w:ascii="Times New Roman" w:hAnsi="Times New Roman" w:cs="Times New Roman"/>
          <w:sz w:val="24"/>
          <w:szCs w:val="24"/>
        </w:rPr>
        <w:t>рекомендован</w:t>
      </w:r>
      <w:proofErr w:type="gramEnd"/>
      <w:r w:rsidRPr="005D3C88">
        <w:rPr>
          <w:rFonts w:ascii="Times New Roman" w:hAnsi="Times New Roman" w:cs="Times New Roman"/>
          <w:sz w:val="24"/>
          <w:szCs w:val="24"/>
        </w:rPr>
        <w:t xml:space="preserve"> учащимся для самостоятельной работы.</w:t>
      </w:r>
    </w:p>
    <w:p w:rsidR="00542F4D" w:rsidRPr="005D3C88" w:rsidRDefault="00542F4D" w:rsidP="00542F4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C88">
        <w:rPr>
          <w:rFonts w:ascii="Times New Roman" w:hAnsi="Times New Roman" w:cs="Times New Roman"/>
          <w:sz w:val="24"/>
          <w:szCs w:val="24"/>
        </w:rPr>
        <w:t>http://djvu-inf.narod.ru/- электронная библиотека</w:t>
      </w:r>
    </w:p>
    <w:p w:rsidR="00D5761A" w:rsidRPr="005D3C88" w:rsidRDefault="00D5761A" w:rsidP="00542F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61A" w:rsidRDefault="00D5761A" w:rsidP="00542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61A" w:rsidRDefault="00D5761A" w:rsidP="00542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61A" w:rsidRDefault="00D5761A" w:rsidP="00542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61A" w:rsidRDefault="00D5761A" w:rsidP="00542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61A" w:rsidRDefault="00D5761A" w:rsidP="00542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61A" w:rsidRDefault="00D5761A" w:rsidP="00542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61A" w:rsidRDefault="00D5761A" w:rsidP="00542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61A" w:rsidRDefault="00D5761A" w:rsidP="00542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61A" w:rsidRDefault="00D5761A" w:rsidP="00542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61A" w:rsidRDefault="00D5761A" w:rsidP="00542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61A" w:rsidRDefault="00D5761A" w:rsidP="00542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61A" w:rsidRDefault="00D5761A" w:rsidP="00542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61A" w:rsidRDefault="00D5761A" w:rsidP="00542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61A" w:rsidRDefault="00D5761A" w:rsidP="00542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5761A" w:rsidSect="006D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5DED"/>
    <w:multiLevelType w:val="multilevel"/>
    <w:tmpl w:val="0AC46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E6E08"/>
    <w:multiLevelType w:val="multilevel"/>
    <w:tmpl w:val="0F6E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C0950"/>
    <w:multiLevelType w:val="multilevel"/>
    <w:tmpl w:val="CF742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F43ADE"/>
    <w:multiLevelType w:val="multilevel"/>
    <w:tmpl w:val="2FAE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C13F39"/>
    <w:multiLevelType w:val="multilevel"/>
    <w:tmpl w:val="68FC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0E6936"/>
    <w:multiLevelType w:val="multilevel"/>
    <w:tmpl w:val="F384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957E6E"/>
    <w:multiLevelType w:val="multilevel"/>
    <w:tmpl w:val="1C6A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4B7BD0"/>
    <w:multiLevelType w:val="hybridMultilevel"/>
    <w:tmpl w:val="091AAE70"/>
    <w:lvl w:ilvl="0" w:tplc="69A0836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63B61"/>
    <w:multiLevelType w:val="multilevel"/>
    <w:tmpl w:val="5502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2C5D1B"/>
    <w:multiLevelType w:val="multilevel"/>
    <w:tmpl w:val="3B6C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404F58"/>
    <w:multiLevelType w:val="multilevel"/>
    <w:tmpl w:val="74D4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E515E0"/>
    <w:multiLevelType w:val="multilevel"/>
    <w:tmpl w:val="CACA1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AB4B08"/>
    <w:multiLevelType w:val="multilevel"/>
    <w:tmpl w:val="57B2D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FC2C88"/>
    <w:multiLevelType w:val="hybridMultilevel"/>
    <w:tmpl w:val="091AAE70"/>
    <w:lvl w:ilvl="0" w:tplc="69A0836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86615"/>
    <w:multiLevelType w:val="multilevel"/>
    <w:tmpl w:val="24AE8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702A3F"/>
    <w:multiLevelType w:val="multilevel"/>
    <w:tmpl w:val="0184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A62D77"/>
    <w:multiLevelType w:val="multilevel"/>
    <w:tmpl w:val="CC961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15"/>
  </w:num>
  <w:num w:numId="8">
    <w:abstractNumId w:val="3"/>
  </w:num>
  <w:num w:numId="9">
    <w:abstractNumId w:val="11"/>
  </w:num>
  <w:num w:numId="10">
    <w:abstractNumId w:val="10"/>
  </w:num>
  <w:num w:numId="11">
    <w:abstractNumId w:val="12"/>
  </w:num>
  <w:num w:numId="12">
    <w:abstractNumId w:val="4"/>
  </w:num>
  <w:num w:numId="13">
    <w:abstractNumId w:val="5"/>
  </w:num>
  <w:num w:numId="14">
    <w:abstractNumId w:val="9"/>
  </w:num>
  <w:num w:numId="15">
    <w:abstractNumId w:val="14"/>
  </w:num>
  <w:num w:numId="16">
    <w:abstractNumId w:val="1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D3D"/>
    <w:rsid w:val="000B4B28"/>
    <w:rsid w:val="000E2343"/>
    <w:rsid w:val="00172DB8"/>
    <w:rsid w:val="001C5CAD"/>
    <w:rsid w:val="001D77BB"/>
    <w:rsid w:val="001E134E"/>
    <w:rsid w:val="00232707"/>
    <w:rsid w:val="002555BA"/>
    <w:rsid w:val="00256D13"/>
    <w:rsid w:val="00321293"/>
    <w:rsid w:val="00331C4F"/>
    <w:rsid w:val="00337EFB"/>
    <w:rsid w:val="003E2E48"/>
    <w:rsid w:val="00410815"/>
    <w:rsid w:val="0045615E"/>
    <w:rsid w:val="00475001"/>
    <w:rsid w:val="00526017"/>
    <w:rsid w:val="00534701"/>
    <w:rsid w:val="00542F4D"/>
    <w:rsid w:val="00556BD9"/>
    <w:rsid w:val="0055768E"/>
    <w:rsid w:val="00575D3D"/>
    <w:rsid w:val="0059473C"/>
    <w:rsid w:val="0059791F"/>
    <w:rsid w:val="005D3C88"/>
    <w:rsid w:val="00602915"/>
    <w:rsid w:val="00674A6D"/>
    <w:rsid w:val="006B6D97"/>
    <w:rsid w:val="006C6F9C"/>
    <w:rsid w:val="006D3B98"/>
    <w:rsid w:val="006E3C2A"/>
    <w:rsid w:val="006F02C5"/>
    <w:rsid w:val="00725A75"/>
    <w:rsid w:val="007513B6"/>
    <w:rsid w:val="00830478"/>
    <w:rsid w:val="00855935"/>
    <w:rsid w:val="00863E85"/>
    <w:rsid w:val="008A09D1"/>
    <w:rsid w:val="008F2CAE"/>
    <w:rsid w:val="00916355"/>
    <w:rsid w:val="009227B0"/>
    <w:rsid w:val="0094607F"/>
    <w:rsid w:val="009F6270"/>
    <w:rsid w:val="00A22DC1"/>
    <w:rsid w:val="00A55C98"/>
    <w:rsid w:val="00A841CC"/>
    <w:rsid w:val="00AC5C75"/>
    <w:rsid w:val="00AC7F89"/>
    <w:rsid w:val="00AE0453"/>
    <w:rsid w:val="00B65F17"/>
    <w:rsid w:val="00B849C2"/>
    <w:rsid w:val="00BE7600"/>
    <w:rsid w:val="00C04867"/>
    <w:rsid w:val="00C77D6C"/>
    <w:rsid w:val="00C91E35"/>
    <w:rsid w:val="00CA449C"/>
    <w:rsid w:val="00CA4728"/>
    <w:rsid w:val="00CA63E5"/>
    <w:rsid w:val="00CB5660"/>
    <w:rsid w:val="00D33871"/>
    <w:rsid w:val="00D33D89"/>
    <w:rsid w:val="00D35B08"/>
    <w:rsid w:val="00D5761A"/>
    <w:rsid w:val="00D65DC5"/>
    <w:rsid w:val="00D87C87"/>
    <w:rsid w:val="00E425FB"/>
    <w:rsid w:val="00E50E48"/>
    <w:rsid w:val="00E55C72"/>
    <w:rsid w:val="00E82BDC"/>
    <w:rsid w:val="00E83DB3"/>
    <w:rsid w:val="00E853A2"/>
    <w:rsid w:val="00EA1817"/>
    <w:rsid w:val="00EA2BD4"/>
    <w:rsid w:val="00EC34C9"/>
    <w:rsid w:val="00F25E1D"/>
    <w:rsid w:val="00F802F6"/>
    <w:rsid w:val="00FE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98"/>
  </w:style>
  <w:style w:type="paragraph" w:styleId="4">
    <w:name w:val="heading 4"/>
    <w:basedOn w:val="a"/>
    <w:link w:val="40"/>
    <w:qFormat/>
    <w:rsid w:val="00B849C2"/>
    <w:pPr>
      <w:spacing w:before="100" w:beforeAutospacing="1" w:after="100" w:afterAutospacing="1" w:line="240" w:lineRule="auto"/>
      <w:outlineLvl w:val="3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5E1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5768E"/>
    <w:rPr>
      <w:color w:val="0000FF" w:themeColor="hyperlink"/>
      <w:u w:val="single"/>
    </w:rPr>
  </w:style>
  <w:style w:type="paragraph" w:customStyle="1" w:styleId="c8">
    <w:name w:val="c8"/>
    <w:basedOn w:val="a"/>
    <w:rsid w:val="00CA4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A4728"/>
  </w:style>
  <w:style w:type="paragraph" w:styleId="2">
    <w:name w:val="Body Text Indent 2"/>
    <w:basedOn w:val="a"/>
    <w:link w:val="20"/>
    <w:rsid w:val="00EC34C9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C34C9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1">
    <w:name w:val="стиль2"/>
    <w:basedOn w:val="a"/>
    <w:rsid w:val="008A09D1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rsid w:val="008A0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49C2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33">
    <w:name w:val="c33"/>
    <w:basedOn w:val="a"/>
    <w:rsid w:val="009F6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F6270"/>
  </w:style>
  <w:style w:type="character" w:customStyle="1" w:styleId="c3">
    <w:name w:val="c3"/>
    <w:basedOn w:val="a0"/>
    <w:rsid w:val="009F6270"/>
  </w:style>
  <w:style w:type="paragraph" w:customStyle="1" w:styleId="c14">
    <w:name w:val="c14"/>
    <w:basedOn w:val="a"/>
    <w:rsid w:val="00922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227B0"/>
  </w:style>
  <w:style w:type="character" w:customStyle="1" w:styleId="c0">
    <w:name w:val="c0"/>
    <w:basedOn w:val="a0"/>
    <w:rsid w:val="00331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9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4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8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7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8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1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8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4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3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7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6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0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2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6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B61CD-83D9-4746-90E5-9A5AAF0C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26</cp:revision>
  <dcterms:created xsi:type="dcterms:W3CDTF">2016-03-27T10:06:00Z</dcterms:created>
  <dcterms:modified xsi:type="dcterms:W3CDTF">2018-10-01T17:42:00Z</dcterms:modified>
</cp:coreProperties>
</file>