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48" w:rsidRPr="007A6EA1" w:rsidRDefault="00A00C48" w:rsidP="00A00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6E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  <w:r w:rsidR="00542110" w:rsidRPr="007A6E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 w:rsidR="00DC66BA" w:rsidRPr="007A6E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ЛИТЕРАТУРЕ</w:t>
      </w:r>
    </w:p>
    <w:p w:rsidR="00542110" w:rsidRDefault="007230DD" w:rsidP="00723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 класс</w:t>
      </w:r>
    </w:p>
    <w:p w:rsidR="007A6EA1" w:rsidRPr="007A6EA1" w:rsidRDefault="007A6EA1" w:rsidP="007A6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2110" w:rsidRPr="00AD5A2D" w:rsidRDefault="00542110" w:rsidP="007A6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h.30j0zll"/>
      <w:bookmarkEnd w:id="0"/>
      <w:r w:rsidRPr="00AD5A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  <w:r w:rsidR="00C16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42110" w:rsidRPr="00AE1962" w:rsidRDefault="007A300E" w:rsidP="0021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литературе для 8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(М.: Просвещение, 2012) к учебнику В.Я Корови</w:t>
      </w:r>
      <w:r w:rsidR="00741BE2"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др. (М.: Просвещение, 2017</w:t>
      </w:r>
      <w:r w:rsidR="00542110"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2110" w:rsidRPr="00AE1962" w:rsidRDefault="00215671" w:rsidP="00215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542110" w:rsidRPr="00AE1962" w:rsidRDefault="0080722B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в основной школе направлено на достижение следующих целей:</w:t>
      </w:r>
    </w:p>
    <w:p w:rsidR="00542110" w:rsidRPr="00AE1962" w:rsidRDefault="00542110" w:rsidP="002F5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</w:t>
      </w:r>
    </w:p>
    <w:p w:rsidR="00542110" w:rsidRPr="00AE1962" w:rsidRDefault="00542110" w:rsidP="002F5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542110" w:rsidRPr="00AE1962" w:rsidRDefault="00542110" w:rsidP="002F5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42110" w:rsidRPr="00AE1962" w:rsidRDefault="00542110" w:rsidP="002F5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42110" w:rsidRPr="00AE1962" w:rsidRDefault="00542110" w:rsidP="002F5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овладение возможными алгоритмами постижения смыслов, заложенных в художественном тексте (или любом другом речевом </w:t>
      </w:r>
      <w:r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высказывании), и создание собственного текста, представление своих оценок и суждений по поводу прочитанного;</w:t>
      </w:r>
    </w:p>
    <w:p w:rsidR="00542110" w:rsidRPr="00AE1962" w:rsidRDefault="00542110" w:rsidP="002F5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42110" w:rsidRPr="00AE1962" w:rsidRDefault="00542110" w:rsidP="002F5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соответствия основной образовательной программы требованиям ФГОС;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преемственности начального общего, основного общего, среднего (полного) общего образования;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взаимодействие образовательного учреждения при реализации основной образовательной программы с социальными партнерами;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542110" w:rsidRPr="00D55BE1" w:rsidRDefault="00542110" w:rsidP="002F5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сохранение и укрепление физического, психологического и социального здоровья обучающихся, обеспечение их безопасности.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542110" w:rsidRPr="00D55BE1" w:rsidRDefault="00542110" w:rsidP="002F55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</w:t>
      </w:r>
      <w:r w:rsid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поликультурного и поликон</w:t>
      </w: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состава;</w:t>
      </w:r>
    </w:p>
    <w:p w:rsidR="00542110" w:rsidRPr="00D55BE1" w:rsidRDefault="00542110" w:rsidP="002F55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542110" w:rsidRPr="00D55BE1" w:rsidRDefault="00542110" w:rsidP="002F55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542110" w:rsidRPr="00D55BE1" w:rsidRDefault="00542110" w:rsidP="002F55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обучающихся:</w:t>
      </w:r>
    </w:p>
    <w:p w:rsidR="00542110" w:rsidRPr="00D55BE1" w:rsidRDefault="00542110" w:rsidP="002F55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542110" w:rsidRPr="00D55BE1" w:rsidRDefault="00542110" w:rsidP="002F55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литературы опирается на следующие виды деятельности по освоению содержания художественных произведений и теоретико-литературных понятий:</w:t>
      </w:r>
    </w:p>
    <w:p w:rsidR="00542110" w:rsidRPr="00D55BE1" w:rsidRDefault="00542110" w:rsidP="002F5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осознанное, творческое чтение художественных произведений разных жанров;</w:t>
      </w:r>
    </w:p>
    <w:p w:rsidR="00542110" w:rsidRPr="00D55BE1" w:rsidRDefault="00542110" w:rsidP="002F5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выразительное чтение художественного текста;</w:t>
      </w:r>
    </w:p>
    <w:p w:rsidR="00542110" w:rsidRPr="00D55BE1" w:rsidRDefault="00542110" w:rsidP="002F5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различные виды пересказа (подробный, краткий, выборочный, с элементами комментария, с творческим заданием);</w:t>
      </w:r>
    </w:p>
    <w:p w:rsidR="00542110" w:rsidRPr="00D55BE1" w:rsidRDefault="00542110" w:rsidP="002F5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ответы на вопросы, раскрывающие знание и понимание текста произведения;</w:t>
      </w:r>
    </w:p>
    <w:p w:rsidR="00542110" w:rsidRPr="00D55BE1" w:rsidRDefault="00542110" w:rsidP="002F5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заучивание наизусть стихотворных и прозаических текстов;</w:t>
      </w:r>
    </w:p>
    <w:p w:rsidR="00542110" w:rsidRPr="00D55BE1" w:rsidRDefault="00542110" w:rsidP="002F5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и интерпретация произведения;</w:t>
      </w:r>
    </w:p>
    <w:p w:rsidR="00542110" w:rsidRPr="00D55BE1" w:rsidRDefault="00542110" w:rsidP="002F5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составление планов и написание отзывов о произведениях;</w:t>
      </w:r>
    </w:p>
    <w:p w:rsidR="00542110" w:rsidRPr="00D55BE1" w:rsidRDefault="00542110" w:rsidP="002F5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написание сочинений по литературным произведениям и на основе жизненных впечатлений;</w:t>
      </w:r>
    </w:p>
    <w:p w:rsidR="00542110" w:rsidRPr="00D55BE1" w:rsidRDefault="00542110" w:rsidP="002F5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целенаправленный поиск информации на основе знания ее источников и умения работать с ними;</w:t>
      </w:r>
    </w:p>
    <w:p w:rsidR="00542110" w:rsidRDefault="00542110" w:rsidP="002F55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индивидуальная и коллективная проектная деятельность.</w:t>
      </w:r>
    </w:p>
    <w:p w:rsidR="00C16B29" w:rsidRPr="00D55BE1" w:rsidRDefault="00C16B29" w:rsidP="00C16B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5BE1" w:rsidRDefault="00542110" w:rsidP="002F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h.1fob9te"/>
      <w:bookmarkEnd w:id="1"/>
      <w:r w:rsidRPr="00D55B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деятельности по предмету</w:t>
      </w:r>
      <w:r w:rsidR="002F554C" w:rsidRPr="00D55B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внутренней структуры художественного произведения — от метафоры до композиции.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542110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литературы строится с опорой на взаимосвязь литературы и истории, что определяет подготовку учащихся к восприятию курса на историко- литературной основе.</w:t>
      </w:r>
    </w:p>
    <w:p w:rsidR="00C16B29" w:rsidRPr="00D55BE1" w:rsidRDefault="00C16B29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AD5A2D" w:rsidRDefault="00542110" w:rsidP="002F5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2" w:name="h.3znysh7"/>
      <w:bookmarkEnd w:id="2"/>
      <w:r w:rsidRPr="00AD5A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учебного предмета</w:t>
      </w:r>
      <w:r w:rsidR="00C16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идея программы по литературе —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литературы в 8 классе строится на основе сочетания концентрического, историко-хронологического и проблемно-тематического принципов.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проблема изучения литературы в 8 классе — особенности труда писателя, его позиция, изображение человека как важнейшая проблема литературы.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соблюдена системная направленность — курс 8 класса представлен разделами:</w:t>
      </w:r>
    </w:p>
    <w:p w:rsidR="00542110" w:rsidRPr="00D55BE1" w:rsidRDefault="00542110" w:rsidP="002F55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Устное народное творчество.</w:t>
      </w:r>
    </w:p>
    <w:p w:rsidR="00542110" w:rsidRPr="00D55BE1" w:rsidRDefault="00542110" w:rsidP="002F55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Древнерусская литература.</w:t>
      </w:r>
    </w:p>
    <w:p w:rsidR="00542110" w:rsidRPr="00D55BE1" w:rsidRDefault="00542110" w:rsidP="002F55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Русская литература XVIII века.</w:t>
      </w:r>
    </w:p>
    <w:p w:rsidR="00542110" w:rsidRPr="00D55BE1" w:rsidRDefault="00542110" w:rsidP="002F55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Русская литература XIX века.</w:t>
      </w:r>
    </w:p>
    <w:p w:rsidR="00542110" w:rsidRPr="00D55BE1" w:rsidRDefault="00542110" w:rsidP="002F55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Русская литература XX века.</w:t>
      </w:r>
    </w:p>
    <w:p w:rsidR="00542110" w:rsidRPr="00D55BE1" w:rsidRDefault="00542110" w:rsidP="002F55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Литература народов России.</w:t>
      </w:r>
    </w:p>
    <w:p w:rsidR="00542110" w:rsidRPr="00D55BE1" w:rsidRDefault="00542110" w:rsidP="002F55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Зарубежная литература.</w:t>
      </w:r>
    </w:p>
    <w:p w:rsidR="00542110" w:rsidRPr="00D55BE1" w:rsidRDefault="00542110" w:rsidP="002F55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Обзоры.</w:t>
      </w:r>
    </w:p>
    <w:p w:rsidR="00542110" w:rsidRPr="00D55BE1" w:rsidRDefault="00542110" w:rsidP="002F55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по теории и истории литературы.</w:t>
      </w:r>
    </w:p>
    <w:p w:rsidR="00542110" w:rsidRPr="00D55BE1" w:rsidRDefault="002F554C" w:rsidP="002F5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542110" w:rsidRPr="00D55BE1" w:rsidRDefault="00741BE2" w:rsidP="0074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</w:t>
      </w: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рекомендации, изложенные в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письме о преподавании учебного предмета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542110" w:rsidRDefault="00741BE2" w:rsidP="0074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2110"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C16B29" w:rsidRPr="00D55BE1" w:rsidRDefault="00C16B29" w:rsidP="0074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AD5A2D" w:rsidRDefault="00542110" w:rsidP="0074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3" w:name="h.2et92p0"/>
      <w:bookmarkEnd w:id="3"/>
      <w:r w:rsidRPr="00AD5A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Требования к результатам освоения выпускниками основной школы программы по литературе</w:t>
      </w:r>
      <w:r w:rsidR="00C16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42110" w:rsidRPr="00D55BE1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BE1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Личностные результаты:</w:t>
      </w:r>
    </w:p>
    <w:p w:rsidR="00542110" w:rsidRPr="00D55BE1" w:rsidRDefault="00542110" w:rsidP="00D55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42110" w:rsidRPr="00D55BE1" w:rsidRDefault="00542110" w:rsidP="00D55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ответственного</w:t>
      </w:r>
      <w:r w:rsid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учению, готовности </w:t>
      </w: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</w:t>
      </w: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базе ориентирования в мире профессий и профессиональных предпочтений, с учетом устойчивых познавательных интересов;</w:t>
      </w:r>
    </w:p>
    <w:p w:rsidR="00542110" w:rsidRPr="00D55BE1" w:rsidRDefault="00542110" w:rsidP="00D55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42110" w:rsidRPr="00D55BE1" w:rsidRDefault="00542110" w:rsidP="00D55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42110" w:rsidRPr="00D55BE1" w:rsidRDefault="00542110" w:rsidP="00D55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42110" w:rsidRPr="00D55BE1" w:rsidRDefault="00542110" w:rsidP="00D55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42110" w:rsidRPr="00D55BE1" w:rsidRDefault="00542110" w:rsidP="00D55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542110" w:rsidRPr="00D55BE1" w:rsidRDefault="00542110" w:rsidP="00D55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542110" w:rsidRPr="00D55BE1" w:rsidRDefault="00542110" w:rsidP="00D55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542110" w:rsidRPr="00D55BE1" w:rsidRDefault="00542110" w:rsidP="00D55B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42110" w:rsidRPr="00D55BE1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BE1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Метапредметные результаты:</w:t>
      </w:r>
    </w:p>
    <w:p w:rsidR="00542110" w:rsidRPr="00D55BE1" w:rsidRDefault="00542110" w:rsidP="00D55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542110" w:rsidRPr="00D55BE1" w:rsidRDefault="00542110" w:rsidP="00D55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42110" w:rsidRPr="00D55BE1" w:rsidRDefault="00542110" w:rsidP="00D55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42110" w:rsidRPr="00D55BE1" w:rsidRDefault="00542110" w:rsidP="00D55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оценивать правильность выполнения учебной задачи, собственные возможности ее решения;</w:t>
      </w:r>
    </w:p>
    <w:p w:rsidR="00542110" w:rsidRPr="00D55BE1" w:rsidRDefault="00542110" w:rsidP="00D55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42110" w:rsidRPr="00D55BE1" w:rsidRDefault="00542110" w:rsidP="00D55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определять понятия, создавать обобщения.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42110" w:rsidRPr="00D55BE1" w:rsidRDefault="00542110" w:rsidP="00D55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создавать, применять и преобразовывать знаки и символы, модели и схемы для решения учебных и познавательных задач;</w:t>
      </w:r>
    </w:p>
    <w:p w:rsidR="00542110" w:rsidRPr="00D55BE1" w:rsidRDefault="00542110" w:rsidP="00D55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42110" w:rsidRPr="00D55BE1" w:rsidRDefault="00542110" w:rsidP="00D55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542110" w:rsidRPr="00D55BE1" w:rsidRDefault="00542110" w:rsidP="00D55B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и развитие компетентности в области использования информационно-коммуникационных технологий.</w:t>
      </w:r>
    </w:p>
    <w:p w:rsidR="00542110" w:rsidRPr="00D55BE1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BE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Предметные результаты: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определение в произведении элементов сюжета, композиции, изобразительно-выразительных средств языка, понимание их роли в </w:t>
      </w: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формулирование собственного отношения к произведениям литературы, их оценка;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собственная интерпретации (в отдельных случаях) изученных литературных произведений;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понимание авторской позиции и свое отношение к ней;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восприятие на слух литературных произведений разных жанров, осмысленное чтение и адекватное восприятие;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542110" w:rsidRPr="00D55BE1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42110" w:rsidRDefault="00542110" w:rsidP="00D55B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B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55BE1" w:rsidRPr="00D55BE1" w:rsidRDefault="00D55BE1" w:rsidP="00D55BE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5BE1" w:rsidRDefault="00542110" w:rsidP="00D55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B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тем учебного курса</w:t>
      </w:r>
      <w:r w:rsidR="00C16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42110" w:rsidRPr="00CE080A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 ч)</w:t>
      </w:r>
    </w:p>
    <w:p w:rsidR="00542110" w:rsidRDefault="00542110" w:rsidP="00A4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1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C16B29" w:rsidRPr="00A4117D" w:rsidRDefault="00C16B29" w:rsidP="00A41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CE080A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 (2 ч)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русской народной песни (лирические, исторические песни).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 темном лесе», «Уж ты ночка, ноченька темная...», «Вдоль по улице метелица метет...», «Пугачев в темнице», «Пугачев казнен». Отражение жизни народа в народной песне</w:t>
      </w:r>
      <w:r w:rsidR="00944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Частушки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Предания как исторический жанр русской народной прозы.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Пугачеве», «О покорении Сибири Ермаком...».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содержания и формы народных преданий.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(далее — P.P.). 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CE080A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ДРЕВНЕРУССКОЙ ЛИТЕРАТУРЫ (2 ч)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«Жития Александра Невского». Зашита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«Шемякин суд». Изображение действительных и вымышленных событий — главное новшество литературы XVII в.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CE080A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ЛИТЕРАТУРЫ XVIII ВЕКА (3 ч)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Денис Иванович Фонвизин. Краткий рассказ о жизни и творчестве писателя.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«Недоросль»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(далее — К.Р.). Контрольная работа N° 1 по комедии Д.И. Фонвизина «Недоросль».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фрагментов комедии. Устное рецензирование выразительного чтения. Письменный анализ эпизода комедии.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CE080A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272AF"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ЛИТЕРАТУРЫ XIX ВЕКА (33</w:t>
      </w:r>
      <w:r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542110" w:rsidRPr="00410538" w:rsidRDefault="00564A6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Андреевич Крылов (1</w:t>
      </w:r>
      <w:r w:rsidR="00542110"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 Поэт и мудрец. Язвительный сатирик и баснописец.</w:t>
      </w:r>
      <w:r w:rsidR="00564A60"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«Обоз». 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Басня. Мораль. Аллегория (развитие представлении).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Кондратий Федорович Рылеев (1ч)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 Автор сатир и дум. Оценка дум современниками.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«Смерть Ермака».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 литературы. Дума (начальное представление).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Пушкин (9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об отношении поэта к истории и исторической теме в литературе.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«Туча». Разноплановость содержания стихотворения — зарисовка природы, отклик на десятилетие восстания декабристов.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«К***» («Я помню чудное мгновенье...»). Обогащение любовной лирики мотивами пробуждения души к творчеству.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«19 октября». Мотивы дружбы, прочного союза и единения друзей. Дружба как нравственный жизненный стержень сообщества избранных.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Пугачева»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«Капитанская дочка». 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 Контрольная работа № 2 по произведениям А.С. Пушкина.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P.P. 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 сюжета романа, его тематики, проблематики, идейно-эмоционального содержания.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410538" w:rsidRDefault="00564A6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Юрьевич Лермонтов (4</w:t>
      </w:r>
      <w:r w:rsidR="00542110"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«Мцыри».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К. Р. Контрольная работа № 3 по произведениям М.Ю. Лермонтова.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Васильевич Гоголь (7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«Ревизор». 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</w:t>
      </w: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«Шинель». Образ «маленького человека» в литературе. Пот</w:t>
      </w:r>
      <w:r w:rsidR="00FB2099"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 Акакием Акакиевичем Башмач</w:t>
      </w: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К. Р. Контрол</w:t>
      </w:r>
      <w:r w:rsid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ьная работа № 4 по произведению </w:t>
      </w: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Гоголя «Ревизор».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Сергеевич Тургенев (1ч)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 И.С. Тургенев как пропагандист русской литературы в Европе.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«Певцы». Изображение русской жизни и русских характеров в рассказе. Образ рассказчика. Способы выражения авторской позиции.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Образ рассказчика (развитие представлений).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Евграфович Салтыков-Щедрин (2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Краткий рассказ о жизни и творчестве писателя. М.Е. Салтыков-Щедрин - писатель, редактор, издатель.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одного города» 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Семенович Лесков (1ч)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«Старый гений».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Рассказ (развитие представлений). Художественная деталь (развитие представлений).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Николаевич Толстой (3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 Идеал взаимной любви и согласия в обществе.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 бала». 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родной природы в русской литературе XIX в. (обзор) (2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«Цветы последние милей...»; М.Ю. Лермонтов «Осень»; Ф.И. Тютчев «Осенний вечер»; А.А. Фет «Первый ландыш»; А.Н. Майков «Поле зыблется цветами...». Поэтическое изображение родной природы и выражение авторского настроения, миросозерцания.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Павлович Чехов (2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любви» (из трилогии). История о любви и упущенном счастье.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CE080A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72AF"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>З РУССКОЙ ЛИТЕРАТУРЫ XX ВЕКА (18</w:t>
      </w:r>
      <w:r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Алексеевич Бунин (1ч)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«Кавказ». 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Понятие о теме и идее произведения (развитие представлений).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Р. Р. 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Иванович Куприн (1ч)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«Куст сирени». Утверждение согласия и взаимопонимания, любви и счастья в семье. Самоотверженность и находчивость главной героини.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Сюжет и фабула.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Александрович Блок (1ч)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поэта.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«Россия». Историческая тема в стихотворении, ее современное звучание и смысл.</w:t>
      </w:r>
    </w:p>
    <w:p w:rsidR="00542110" w:rsidRPr="00410538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Лирический герой (развитие представлений). Обогащение знаний о ритме и рифме.</w:t>
      </w:r>
    </w:p>
    <w:p w:rsidR="00542110" w:rsidRDefault="00542110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38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Участие в коллективном диалоге. Выразительное чтение. Рецензирование выразительного чтения.</w:t>
      </w:r>
    </w:p>
    <w:p w:rsidR="00C16B29" w:rsidRPr="00410538" w:rsidRDefault="00C16B29" w:rsidP="00410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Александрович Есенин (2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Краткий рассказ о жизни и творчестве поэта.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«Пугачев». 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Драматическая поэма (начальные представления).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К. Р. Контрольная работа № 5 по творчеству С.А. Есенина и А.А. Блока.</w:t>
      </w:r>
    </w:p>
    <w:p w:rsidR="00542110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C16B29" w:rsidRPr="00D507EF" w:rsidRDefault="00C16B29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Сергеевич Шмелев (1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 (детство, юность, начало творческого пути).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я стал писателем». 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Мемуарная литература (развитие представлений).</w:t>
      </w:r>
    </w:p>
    <w:p w:rsidR="00542110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C16B29" w:rsidRPr="00D507EF" w:rsidRDefault="00C16B29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 улыбаются (4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«Сатирикон». Тэффи, О. Дымов, А.Т. .Аверченко, «Всеобщая история, обработанная “Сатириконом”».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Сатира, сатирические приемы (развитие представлений).</w:t>
      </w:r>
    </w:p>
    <w:p w:rsidR="00C16B29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чтение. Рецензирование выразительного чтения. Участие в коллективном диалоге.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Тэффи. Рассказ «Жизнь и воротник». Другие рассказы писательницы (для внеклассного чтения). Сатира и юмор в рассказе.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Историко-литературный комментарий (развитие представлений).</w:t>
      </w:r>
    </w:p>
    <w:p w:rsidR="00542110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C16B29" w:rsidRPr="00D507EF" w:rsidRDefault="00C16B29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Михайлович Зощенко. Рассказ «История болезни». Другие рассказы писателя (для внеклассного чтения). Сатира и юмор в рассказе.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Литературные традиции. Сатира. Юмор (развитие представлений).</w:t>
      </w:r>
    </w:p>
    <w:p w:rsidR="00542110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B29" w:rsidRPr="00D507EF" w:rsidRDefault="00C16B29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Андреевич Осоргин. Рассказ «Пенсне». Сочетание фантастики и реальности в рассказе. Мелочи быта и их психологическое содержание. Проект.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фрагментов рассказа. Различные виды пересказов. Участие в коллективном диалоге.</w:t>
      </w:r>
    </w:p>
    <w:p w:rsidR="00C16B29" w:rsidRPr="00D507EF" w:rsidRDefault="00C16B29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Трифонович Твардовский (2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«Василий Теркин».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</w:t>
      </w: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поэмы. Восприятие поэмы читателями-фронтовиками. Оценка поэмы в литературной критике.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Фольклоризм литературы (развитие понятия). Авторские отступления как элемент композиции (развитие понятий).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 Контрольная работа № 6 по творчеству А.Т. Твардовского.</w:t>
      </w:r>
    </w:p>
    <w:p w:rsidR="00542110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Участие в коллективном диалоге. Составление плана характеристики героев. Устный и письменный анализ эпизода.</w:t>
      </w:r>
    </w:p>
    <w:p w:rsidR="00C16B29" w:rsidRPr="00D507EF" w:rsidRDefault="00C16B29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и песни о Великой Отечественной войне 1941—1945 гг. (обзор) (2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 Б.Ш. Окуджава «Песенка о пехоте», «Здесь птицы не поют...»; А.И. Фатьянов «Соловьи»; Л.И. Ошанин «Дороги» и др. Лирические и героические песни в годы Великой Отечественной</w:t>
      </w:r>
      <w:r w:rsidR="008826DA"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 Их призывно-воодушевляющ</w:t>
      </w: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характер. Выражение в лирической песне сокровенных чувств и переживаний каждого солдата. Проект.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C16B29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C16B29" w:rsidRPr="00D507EF" w:rsidRDefault="00C16B29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Петрович Астафьев (3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«Фотография, на которой меня нет».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Герой-повествователь (развитие представлений).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 Контрольная работа № 7 по произведениям о Великой Отечественной войне.</w:t>
      </w:r>
    </w:p>
    <w:p w:rsidR="00542110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P.P. 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C16B29" w:rsidRPr="00D507EF" w:rsidRDefault="00C16B29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поэты о Родине, родной природе (обзор) (2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 Анненский «Снег»; Д.С. Мережковский «Родное», «Не надо звуков»; Н.А. Заболоцкий «Вечер на Оке», «Уступи мне, скворец, уголок...»; Н.М. Рубцов «По вечерам», «Встреча», «Привет, Россия...».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Поэты русского зарубежья об оставленной ими Родине. Н.А. Оцуп «Мне трудно без России...» (отрывок); З.Н. Гиппиус «Знайте!», «Так и есть»; Дон-Аминадо «Бабье лето»; И.А. Бунин «У птицы есть гнездо...». Общее и индивидуальное в произведениях поэтов русского зарубежья о Родине. Проект.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Изобразительно-выразительные средства языка (развитие представлений).</w:t>
      </w:r>
    </w:p>
    <w:p w:rsidR="00542110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C16B29" w:rsidRPr="00D507EF" w:rsidRDefault="00C16B29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CE080A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ЗАРУБЕЖНОЙ ЛИТЕРАТУРЫ (5 ч)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Уильям Шекспир (2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«Ромео и Джульетта».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Конфликт как основа сюжета драматического произведения.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Сонеты «Ее глаза на звезды не похожи...», «Увы, мой стих не блещет новизной...».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Сонет как форма лирической поэзии.</w:t>
      </w:r>
    </w:p>
    <w:p w:rsidR="00542110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P.P. 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</w:r>
    </w:p>
    <w:p w:rsidR="00071E06" w:rsidRPr="00D507EF" w:rsidRDefault="00071E06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 Батист Мольер (2 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«Мещанин во дворянстве» 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Классицизм. Комедия (развитие понятии).</w:t>
      </w:r>
    </w:p>
    <w:p w:rsidR="00542110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Р. Р. 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071E06" w:rsidRPr="00D507EF" w:rsidRDefault="00071E06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Вальтер Скотт (1ч)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рассказ о жизни и творчестве писателя.</w:t>
      </w:r>
    </w:p>
    <w:p w:rsidR="00542110" w:rsidRPr="00D507EF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«Айвенго». 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542110" w:rsidRPr="00CE309A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литературы. Исторический роман (развитие представлений).</w:t>
      </w:r>
    </w:p>
    <w:p w:rsidR="00542110" w:rsidRPr="00CE309A" w:rsidRDefault="00542110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9A">
        <w:rPr>
          <w:rFonts w:ascii="Times New Roman" w:eastAsia="Times New Roman" w:hAnsi="Times New Roman" w:cs="Times New Roman"/>
          <w:sz w:val="28"/>
          <w:szCs w:val="28"/>
          <w:lang w:eastAsia="ru-RU"/>
        </w:rPr>
        <w:t>P.P. 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071E06" w:rsidRPr="0094450F" w:rsidRDefault="00071E06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D507EF" w:rsidRDefault="00071E06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2AF"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 w:rsidR="00542110"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ч)</w:t>
      </w:r>
    </w:p>
    <w:p w:rsidR="00542110" w:rsidRDefault="00D507EF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 Контрольная работа</w:t>
      </w:r>
      <w:r w:rsidR="00542110" w:rsidRPr="00D5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изучения курса.</w:t>
      </w:r>
    </w:p>
    <w:p w:rsidR="00751D4B" w:rsidRPr="00D507EF" w:rsidRDefault="00751D4B" w:rsidP="00D50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10" w:rsidRPr="00751D4B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4" w:name="h.tyjcwt"/>
      <w:bookmarkEnd w:id="4"/>
      <w:r w:rsidRPr="00751D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предмета</w:t>
      </w:r>
    </w:p>
    <w:p w:rsidR="00542110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 отводится 2 часа в неделю, итого 68 часов за учебный год.</w:t>
      </w:r>
    </w:p>
    <w:p w:rsidR="00385B95" w:rsidRPr="00751D4B" w:rsidRDefault="00385B95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4B" w:rsidRPr="00CE080A" w:rsidRDefault="00751D4B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10" w:rsidRPr="00751D4B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5" w:name="h.3dy6vkm"/>
      <w:bookmarkEnd w:id="5"/>
      <w:r w:rsidRPr="00751D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Распределение учебных часов по разделам программы</w:t>
      </w:r>
    </w:p>
    <w:p w:rsidR="00542110" w:rsidRPr="00751D4B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— 1 ч.</w:t>
      </w:r>
    </w:p>
    <w:p w:rsidR="00542110" w:rsidRPr="00751D4B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 — 2 ч.</w:t>
      </w:r>
    </w:p>
    <w:p w:rsidR="00542110" w:rsidRPr="00751D4B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древнерусской литературы — 2 ч.</w:t>
      </w:r>
    </w:p>
    <w:p w:rsidR="00542110" w:rsidRPr="00751D4B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русской литературы XVIII в. - 3 ч.</w:t>
      </w:r>
    </w:p>
    <w:p w:rsidR="00542110" w:rsidRPr="00751D4B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русской литературы </w:t>
      </w:r>
      <w:r w:rsidR="000272AF"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XIX в. - 33</w:t>
      </w:r>
      <w:r w:rsidR="001965B7"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542110" w:rsidRPr="00751D4B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</w:t>
      </w:r>
      <w:r w:rsidR="000272AF"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усской литературы XX в. — 18</w:t>
      </w:r>
      <w:r w:rsidR="001965B7"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542110" w:rsidRPr="00751D4B" w:rsidRDefault="00542110" w:rsidP="00542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зарубежной ли</w:t>
      </w:r>
      <w:r w:rsidR="001965B7"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 — 5 ч.</w:t>
      </w:r>
    </w:p>
    <w:p w:rsidR="00E9157B" w:rsidRPr="00751D4B" w:rsidRDefault="000272AF" w:rsidP="00E4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повторение – 4</w:t>
      </w:r>
      <w:r w:rsidR="001965B7" w:rsidRP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7972DF" w:rsidRPr="00CE080A" w:rsidRDefault="007972DF" w:rsidP="00E46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99" w:rsidRPr="00E37CAA" w:rsidRDefault="00DC5159" w:rsidP="00E3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09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планирование.</w:t>
      </w:r>
    </w:p>
    <w:p w:rsidR="00FB2099" w:rsidRPr="00CE309A" w:rsidRDefault="00FD464C" w:rsidP="00CE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>ВВЕДЕНИЕ (1 ч</w:t>
      </w:r>
      <w:r w:rsidR="00EF7FF3" w:rsidRPr="00CE309A">
        <w:rPr>
          <w:rStyle w:val="c9"/>
          <w:rFonts w:ascii="Times New Roman" w:hAnsi="Times New Roman" w:cs="Times New Roman"/>
          <w:sz w:val="28"/>
          <w:szCs w:val="28"/>
        </w:rPr>
        <w:t>)</w:t>
      </w:r>
    </w:p>
    <w:p w:rsidR="00DC5159" w:rsidRPr="00CE309A" w:rsidRDefault="00C53707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9A">
        <w:rPr>
          <w:rStyle w:val="c10"/>
          <w:rFonts w:ascii="Times New Roman" w:hAnsi="Times New Roman" w:cs="Times New Roman"/>
          <w:sz w:val="28"/>
          <w:szCs w:val="28"/>
        </w:rPr>
        <w:t>Русская литература и история</w:t>
      </w:r>
      <w:r w:rsidR="006D5AE7">
        <w:rPr>
          <w:rStyle w:val="c10"/>
          <w:rFonts w:ascii="Times New Roman" w:hAnsi="Times New Roman" w:cs="Times New Roman"/>
          <w:sz w:val="28"/>
          <w:szCs w:val="28"/>
        </w:rPr>
        <w:t>.</w:t>
      </w:r>
    </w:p>
    <w:p w:rsidR="00FB2099" w:rsidRPr="00CE309A" w:rsidRDefault="00FB2099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B34" w:rsidRPr="00CE309A" w:rsidRDefault="002F7B34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0"/>
          <w:rFonts w:ascii="Times New Roman" w:hAnsi="Times New Roman" w:cs="Times New Roman"/>
          <w:sz w:val="28"/>
          <w:szCs w:val="28"/>
        </w:rPr>
      </w:pPr>
    </w:p>
    <w:p w:rsidR="002F7B34" w:rsidRPr="00CE309A" w:rsidRDefault="002F7B34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CE309A">
        <w:rPr>
          <w:rStyle w:val="c9"/>
          <w:rFonts w:ascii="Times New Roman" w:hAnsi="Times New Roman" w:cs="Times New Roman"/>
          <w:sz w:val="28"/>
          <w:szCs w:val="28"/>
        </w:rPr>
        <w:t>УСТНОЕ НАРОДНОЕ ТВОРЧЕСТВО (2 ч)</w:t>
      </w:r>
    </w:p>
    <w:p w:rsidR="00EB5491" w:rsidRPr="00CE309A" w:rsidRDefault="00EB5491" w:rsidP="00CE309A">
      <w:pPr>
        <w:pStyle w:val="c6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 w:rsidRPr="00CE309A">
        <w:rPr>
          <w:rStyle w:val="c10"/>
          <w:sz w:val="28"/>
          <w:szCs w:val="28"/>
        </w:rPr>
        <w:t>В мире русской народной песни. «В темном лесе...»,</w:t>
      </w:r>
      <w:r w:rsidR="00176BD3" w:rsidRPr="00CE309A">
        <w:rPr>
          <w:sz w:val="28"/>
          <w:szCs w:val="28"/>
        </w:rPr>
        <w:t xml:space="preserve"> </w:t>
      </w:r>
      <w:r w:rsidRPr="00CE309A">
        <w:rPr>
          <w:rStyle w:val="c10"/>
          <w:sz w:val="28"/>
          <w:szCs w:val="28"/>
        </w:rPr>
        <w:t>«Уж ты ночка, ноченька темная...», «Вдоль по улице метелица метет...», «Пугачев в темнице», «Пугачев казнен». Частушки.</w:t>
      </w:r>
    </w:p>
    <w:p w:rsidR="00E37CAA" w:rsidRDefault="00C047AD" w:rsidP="00E37CAA">
      <w:pPr>
        <w:pStyle w:val="c6"/>
        <w:numPr>
          <w:ilvl w:val="1"/>
          <w:numId w:val="7"/>
        </w:numPr>
        <w:jc w:val="both"/>
        <w:rPr>
          <w:rStyle w:val="c24"/>
          <w:sz w:val="28"/>
          <w:szCs w:val="28"/>
        </w:rPr>
      </w:pPr>
      <w:r w:rsidRPr="00CE309A">
        <w:rPr>
          <w:rStyle w:val="c10"/>
          <w:sz w:val="28"/>
          <w:szCs w:val="28"/>
        </w:rPr>
        <w:t>Предания «О Пугачеве», «О покорении Сибири Ермаком». Духовный подвиг са</w:t>
      </w:r>
      <w:r w:rsidRPr="00CE309A">
        <w:rPr>
          <w:rStyle w:val="c3"/>
          <w:sz w:val="28"/>
          <w:szCs w:val="28"/>
        </w:rPr>
        <w:t>мопожертвования Александра</w:t>
      </w:r>
      <w:r w:rsidRPr="00CE309A">
        <w:rPr>
          <w:sz w:val="28"/>
          <w:szCs w:val="28"/>
        </w:rPr>
        <w:t xml:space="preserve"> </w:t>
      </w:r>
      <w:r w:rsidRPr="00CE309A">
        <w:rPr>
          <w:rStyle w:val="c24"/>
          <w:sz w:val="28"/>
          <w:szCs w:val="28"/>
        </w:rPr>
        <w:t>Невского</w:t>
      </w:r>
      <w:r w:rsidR="006D5AE7">
        <w:rPr>
          <w:rStyle w:val="c24"/>
          <w:sz w:val="28"/>
          <w:szCs w:val="28"/>
        </w:rPr>
        <w:t>.</w:t>
      </w:r>
    </w:p>
    <w:p w:rsidR="00E37CAA" w:rsidRPr="00E37CAA" w:rsidRDefault="00E37CAA" w:rsidP="00E37CAA">
      <w:pPr>
        <w:pStyle w:val="c6"/>
        <w:ind w:left="360"/>
        <w:jc w:val="both"/>
        <w:rPr>
          <w:rStyle w:val="c24"/>
          <w:sz w:val="28"/>
          <w:szCs w:val="28"/>
        </w:rPr>
      </w:pPr>
    </w:p>
    <w:p w:rsidR="00C047AD" w:rsidRPr="001A09E0" w:rsidRDefault="00CB5FD4" w:rsidP="00CE309A">
      <w:pPr>
        <w:pStyle w:val="c6"/>
        <w:ind w:left="360"/>
        <w:jc w:val="both"/>
        <w:rPr>
          <w:rStyle w:val="c37"/>
          <w:sz w:val="28"/>
          <w:szCs w:val="28"/>
        </w:rPr>
      </w:pPr>
      <w:r w:rsidRPr="001A09E0">
        <w:rPr>
          <w:rStyle w:val="c37"/>
          <w:sz w:val="28"/>
          <w:szCs w:val="28"/>
        </w:rPr>
        <w:lastRenderedPageBreak/>
        <w:t>ИЗ ДРЕВНЕРУССКОЙ ЛИТЕРАТУРЫ (2 ч)</w:t>
      </w:r>
    </w:p>
    <w:p w:rsidR="00D16AD3" w:rsidRPr="001A09E0" w:rsidRDefault="00D16AD3" w:rsidP="00CE309A">
      <w:pPr>
        <w:pStyle w:val="c6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 w:rsidRPr="001A09E0">
        <w:rPr>
          <w:rStyle w:val="c10"/>
          <w:sz w:val="28"/>
          <w:szCs w:val="28"/>
        </w:rPr>
        <w:t>Житие Александра Невского» (фрагменты). Защита русских земель от нашествия врагов</w:t>
      </w:r>
      <w:r w:rsidR="006D5AE7">
        <w:rPr>
          <w:rStyle w:val="c10"/>
          <w:sz w:val="28"/>
          <w:szCs w:val="28"/>
        </w:rPr>
        <w:t>.</w:t>
      </w:r>
    </w:p>
    <w:p w:rsidR="00D16AD3" w:rsidRDefault="000B6237" w:rsidP="00CE309A">
      <w:pPr>
        <w:pStyle w:val="c6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 w:rsidRPr="001A09E0">
        <w:rPr>
          <w:rStyle w:val="c10"/>
          <w:sz w:val="28"/>
          <w:szCs w:val="28"/>
        </w:rPr>
        <w:t>Изображение действительных и вымышленных событий в повести «Шемякин суд»</w:t>
      </w:r>
      <w:r w:rsidR="0059421B" w:rsidRPr="001A09E0">
        <w:rPr>
          <w:rStyle w:val="c10"/>
          <w:sz w:val="28"/>
          <w:szCs w:val="28"/>
        </w:rPr>
        <w:t>.</w:t>
      </w:r>
    </w:p>
    <w:p w:rsidR="00E37CAA" w:rsidRPr="001A09E0" w:rsidRDefault="00E37CAA" w:rsidP="00E37CAA">
      <w:pPr>
        <w:pStyle w:val="c6"/>
        <w:ind w:left="360"/>
        <w:jc w:val="both"/>
        <w:rPr>
          <w:rStyle w:val="c10"/>
          <w:sz w:val="28"/>
          <w:szCs w:val="28"/>
        </w:rPr>
      </w:pPr>
    </w:p>
    <w:p w:rsidR="0059421B" w:rsidRPr="001A09E0" w:rsidRDefault="00BF023A" w:rsidP="001A09E0">
      <w:pPr>
        <w:pStyle w:val="c6"/>
        <w:ind w:left="360"/>
        <w:rPr>
          <w:rStyle w:val="c24"/>
          <w:sz w:val="28"/>
          <w:szCs w:val="28"/>
        </w:rPr>
      </w:pPr>
      <w:r w:rsidRPr="001A09E0">
        <w:rPr>
          <w:rStyle w:val="c24"/>
          <w:sz w:val="28"/>
          <w:szCs w:val="28"/>
        </w:rPr>
        <w:t>ИЗ РУ</w:t>
      </w:r>
      <w:r w:rsidR="00FD464C">
        <w:rPr>
          <w:rStyle w:val="c24"/>
          <w:sz w:val="28"/>
          <w:szCs w:val="28"/>
        </w:rPr>
        <w:t>ССКОЙ ЛИТЕРАТУРЫ XVIII ВЕКА (3 ч</w:t>
      </w:r>
      <w:r w:rsidRPr="001A09E0">
        <w:rPr>
          <w:rStyle w:val="c24"/>
          <w:sz w:val="28"/>
          <w:szCs w:val="28"/>
        </w:rPr>
        <w:t>)</w:t>
      </w:r>
    </w:p>
    <w:p w:rsidR="00BF023A" w:rsidRPr="001A09E0" w:rsidRDefault="00BF023A" w:rsidP="00CE309A">
      <w:pPr>
        <w:pStyle w:val="c6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 w:rsidRPr="001A09E0">
        <w:rPr>
          <w:rStyle w:val="c10"/>
          <w:sz w:val="28"/>
          <w:szCs w:val="28"/>
        </w:rPr>
        <w:t>Сатирическая направленность комедии Д.И. Фонвизина «Недоросль».</w:t>
      </w:r>
    </w:p>
    <w:p w:rsidR="00BF023A" w:rsidRPr="001A09E0" w:rsidRDefault="00151004" w:rsidP="00CE309A">
      <w:pPr>
        <w:pStyle w:val="c6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 w:rsidRPr="001A09E0">
        <w:rPr>
          <w:rStyle w:val="c10"/>
          <w:sz w:val="28"/>
          <w:szCs w:val="28"/>
        </w:rPr>
        <w:t>Речевые характеристики персонажей как средство создания комической ситуации. Проект.</w:t>
      </w:r>
    </w:p>
    <w:p w:rsidR="00151004" w:rsidRDefault="00151004" w:rsidP="00CE309A">
      <w:pPr>
        <w:pStyle w:val="c6"/>
        <w:numPr>
          <w:ilvl w:val="1"/>
          <w:numId w:val="7"/>
        </w:numPr>
        <w:jc w:val="both"/>
        <w:rPr>
          <w:rStyle w:val="c9"/>
          <w:sz w:val="28"/>
          <w:szCs w:val="28"/>
        </w:rPr>
      </w:pPr>
      <w:r w:rsidRPr="001A09E0">
        <w:rPr>
          <w:rStyle w:val="c9"/>
          <w:sz w:val="28"/>
          <w:szCs w:val="28"/>
        </w:rPr>
        <w:t>Контрольная работа № 1 по комедии Д.И. Фонвизина «Недоросль».</w:t>
      </w:r>
    </w:p>
    <w:p w:rsidR="00E37CAA" w:rsidRPr="001A09E0" w:rsidRDefault="00E37CAA" w:rsidP="00E37CAA">
      <w:pPr>
        <w:pStyle w:val="c6"/>
        <w:ind w:left="360"/>
        <w:jc w:val="both"/>
        <w:rPr>
          <w:rStyle w:val="c9"/>
          <w:sz w:val="28"/>
          <w:szCs w:val="28"/>
        </w:rPr>
      </w:pPr>
    </w:p>
    <w:p w:rsidR="00E37CAA" w:rsidRPr="001A09E0" w:rsidRDefault="00ED40B2" w:rsidP="00E37CAA">
      <w:pPr>
        <w:pStyle w:val="c6"/>
        <w:ind w:left="360"/>
        <w:jc w:val="both"/>
        <w:rPr>
          <w:rStyle w:val="c9"/>
          <w:sz w:val="28"/>
          <w:szCs w:val="28"/>
        </w:rPr>
      </w:pPr>
      <w:r w:rsidRPr="001A09E0">
        <w:rPr>
          <w:rStyle w:val="c9"/>
          <w:sz w:val="28"/>
          <w:szCs w:val="28"/>
        </w:rPr>
        <w:t>ИЗ</w:t>
      </w:r>
      <w:r w:rsidR="008078BE" w:rsidRPr="001A09E0">
        <w:rPr>
          <w:rStyle w:val="c9"/>
          <w:sz w:val="28"/>
          <w:szCs w:val="28"/>
        </w:rPr>
        <w:t xml:space="preserve"> РУССКОЙ ЛИТЕРАТУРЫ XIX ВЕКА (33</w:t>
      </w:r>
      <w:r w:rsidRPr="001A09E0">
        <w:rPr>
          <w:rStyle w:val="c9"/>
          <w:sz w:val="28"/>
          <w:szCs w:val="28"/>
        </w:rPr>
        <w:t xml:space="preserve"> ч)</w:t>
      </w:r>
    </w:p>
    <w:p w:rsidR="00151004" w:rsidRPr="001A09E0" w:rsidRDefault="00ED40B2" w:rsidP="00CE309A">
      <w:pPr>
        <w:pStyle w:val="c6"/>
        <w:ind w:left="360"/>
        <w:jc w:val="both"/>
        <w:rPr>
          <w:rStyle w:val="c9"/>
          <w:sz w:val="28"/>
          <w:szCs w:val="28"/>
        </w:rPr>
      </w:pPr>
      <w:r w:rsidRPr="001A09E0">
        <w:rPr>
          <w:rStyle w:val="c9"/>
          <w:sz w:val="28"/>
          <w:szCs w:val="28"/>
        </w:rPr>
        <w:t xml:space="preserve">ИВАН </w:t>
      </w:r>
      <w:r w:rsidR="00564A60" w:rsidRPr="001A09E0">
        <w:rPr>
          <w:rStyle w:val="c9"/>
          <w:sz w:val="28"/>
          <w:szCs w:val="28"/>
        </w:rPr>
        <w:t xml:space="preserve">АНДРЕЕВИЧ КРЫЛОВ (1 </w:t>
      </w:r>
      <w:r w:rsidR="00FD464C">
        <w:rPr>
          <w:rStyle w:val="c9"/>
          <w:sz w:val="28"/>
          <w:szCs w:val="28"/>
        </w:rPr>
        <w:t>ч</w:t>
      </w:r>
      <w:r w:rsidRPr="001A09E0">
        <w:rPr>
          <w:rStyle w:val="c9"/>
          <w:sz w:val="28"/>
          <w:szCs w:val="28"/>
        </w:rPr>
        <w:t>)</w:t>
      </w:r>
    </w:p>
    <w:p w:rsidR="00102849" w:rsidRDefault="00102849" w:rsidP="00CE309A">
      <w:pPr>
        <w:pStyle w:val="c6"/>
        <w:numPr>
          <w:ilvl w:val="1"/>
          <w:numId w:val="7"/>
        </w:numPr>
        <w:jc w:val="both"/>
        <w:rPr>
          <w:rStyle w:val="c9"/>
          <w:sz w:val="28"/>
          <w:szCs w:val="28"/>
        </w:rPr>
      </w:pPr>
      <w:r w:rsidRPr="001A09E0">
        <w:rPr>
          <w:rStyle w:val="c9"/>
          <w:sz w:val="28"/>
          <w:szCs w:val="28"/>
        </w:rPr>
        <w:t>Язвительный сатирик и баснописец И.А. Крылов</w:t>
      </w:r>
      <w:r w:rsidR="008078BE" w:rsidRPr="001A09E0">
        <w:rPr>
          <w:rStyle w:val="c9"/>
          <w:sz w:val="28"/>
          <w:szCs w:val="28"/>
        </w:rPr>
        <w:t xml:space="preserve">. </w:t>
      </w:r>
      <w:r w:rsidRPr="001A09E0">
        <w:rPr>
          <w:rStyle w:val="c9"/>
          <w:sz w:val="28"/>
          <w:szCs w:val="28"/>
        </w:rPr>
        <w:t>Осмеяние пороков в басне И.А. Крылова «Обоз»</w:t>
      </w:r>
      <w:r w:rsidR="006D5AE7">
        <w:rPr>
          <w:rStyle w:val="c9"/>
          <w:sz w:val="28"/>
          <w:szCs w:val="28"/>
        </w:rPr>
        <w:t>.</w:t>
      </w:r>
    </w:p>
    <w:p w:rsidR="00E37CAA" w:rsidRPr="001A09E0" w:rsidRDefault="00E37CAA" w:rsidP="00E37CAA">
      <w:pPr>
        <w:pStyle w:val="c6"/>
        <w:ind w:left="360"/>
        <w:jc w:val="both"/>
        <w:rPr>
          <w:rStyle w:val="c9"/>
          <w:sz w:val="28"/>
          <w:szCs w:val="28"/>
        </w:rPr>
      </w:pPr>
    </w:p>
    <w:p w:rsidR="00102849" w:rsidRPr="001A09E0" w:rsidRDefault="00FD464C" w:rsidP="00CE309A">
      <w:pPr>
        <w:pStyle w:val="c6"/>
        <w:ind w:left="360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КОНДРАТИЙ ФЕДОРОВИЧ РЫЛЕЕВ (1 ч</w:t>
      </w:r>
      <w:r w:rsidR="00102849" w:rsidRPr="001A09E0">
        <w:rPr>
          <w:rStyle w:val="c9"/>
          <w:sz w:val="28"/>
          <w:szCs w:val="28"/>
        </w:rPr>
        <w:t>)</w:t>
      </w:r>
    </w:p>
    <w:p w:rsidR="00102849" w:rsidRDefault="00102849" w:rsidP="00CE309A">
      <w:pPr>
        <w:pStyle w:val="c6"/>
        <w:numPr>
          <w:ilvl w:val="1"/>
          <w:numId w:val="7"/>
        </w:numPr>
        <w:jc w:val="both"/>
        <w:rPr>
          <w:sz w:val="28"/>
          <w:szCs w:val="28"/>
        </w:rPr>
      </w:pPr>
      <w:r w:rsidRPr="001A09E0">
        <w:rPr>
          <w:sz w:val="28"/>
          <w:szCs w:val="28"/>
        </w:rPr>
        <w:t>Историческая тема думы «Смерть Ермака» К.Ф. Рылеева</w:t>
      </w:r>
      <w:r w:rsidR="006D5AE7">
        <w:rPr>
          <w:sz w:val="28"/>
          <w:szCs w:val="28"/>
        </w:rPr>
        <w:t>.</w:t>
      </w:r>
    </w:p>
    <w:p w:rsidR="00E37CAA" w:rsidRPr="001A09E0" w:rsidRDefault="00E37CAA" w:rsidP="00E37CAA">
      <w:pPr>
        <w:pStyle w:val="c6"/>
        <w:ind w:left="360"/>
        <w:jc w:val="both"/>
        <w:rPr>
          <w:sz w:val="28"/>
          <w:szCs w:val="28"/>
        </w:rPr>
      </w:pPr>
    </w:p>
    <w:p w:rsidR="00102849" w:rsidRPr="001A09E0" w:rsidRDefault="00FD464C" w:rsidP="00CE309A">
      <w:pPr>
        <w:pStyle w:val="c6"/>
        <w:ind w:left="360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АЛЕКСАНДР СЕРГЕЕВИЧ ПУШКИН (9 ч</w:t>
      </w:r>
      <w:r w:rsidR="00102849" w:rsidRPr="001A09E0">
        <w:rPr>
          <w:rStyle w:val="c24"/>
          <w:sz w:val="28"/>
          <w:szCs w:val="28"/>
        </w:rPr>
        <w:t>)</w:t>
      </w:r>
    </w:p>
    <w:p w:rsidR="00102849" w:rsidRPr="001A09E0" w:rsidRDefault="00602712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849" w:rsidRPr="001A0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Разноплановость содержания стихотворения А.С. Пушкина «Туча»</w:t>
      </w:r>
      <w:r w:rsidR="00FD4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849" w:rsidRPr="001A09E0" w:rsidRDefault="00602712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="00102849"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Темы любви и дружбы в стихотворениях А.С. Пушкина «****» и «19 </w:t>
      </w:r>
      <w:r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        </w:t>
      </w:r>
      <w:r w:rsidR="00102849" w:rsidRPr="001A09E0">
        <w:rPr>
          <w:rStyle w:val="c9"/>
          <w:rFonts w:ascii="Times New Roman" w:hAnsi="Times New Roman" w:cs="Times New Roman"/>
          <w:sz w:val="28"/>
          <w:szCs w:val="28"/>
        </w:rPr>
        <w:t>октября»</w:t>
      </w:r>
      <w:r w:rsidR="00FD464C"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102849" w:rsidRPr="001A09E0" w:rsidRDefault="00602712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849" w:rsidRPr="001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Пугачевского восстания в художественном произведении и историческом труде писателя и историка А.С. Пушкина («История Пугачева», «Капитанская дочка»).</w:t>
      </w:r>
    </w:p>
    <w:p w:rsidR="00102849" w:rsidRPr="001A09E0" w:rsidRDefault="00602712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="007C046F" w:rsidRPr="001A09E0">
        <w:rPr>
          <w:rStyle w:val="c9"/>
          <w:rFonts w:ascii="Times New Roman" w:hAnsi="Times New Roman" w:cs="Times New Roman"/>
          <w:sz w:val="28"/>
          <w:szCs w:val="28"/>
        </w:rPr>
        <w:t>Петр Гринев: жизненный путь, формирование его характера в повести А.С. Пушкина «Капитанская дочка».</w:t>
      </w:r>
    </w:p>
    <w:p w:rsidR="007C046F" w:rsidRPr="001A09E0" w:rsidRDefault="00602712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="007C046F" w:rsidRPr="001A09E0">
        <w:rPr>
          <w:rStyle w:val="c9"/>
          <w:rFonts w:ascii="Times New Roman" w:hAnsi="Times New Roman" w:cs="Times New Roman"/>
          <w:sz w:val="28"/>
          <w:szCs w:val="28"/>
        </w:rPr>
        <w:t>Маша Миронова - нравственная красота героини повести А.С. Пушкина «Капитанская дочка»</w:t>
      </w:r>
      <w:r w:rsidRPr="001A09E0"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602712" w:rsidRPr="001A09E0" w:rsidRDefault="00602712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 Швабрин — антигерой повести А.С. Пушкина «Капитанская дочка»</w:t>
      </w:r>
      <w:r w:rsidR="00FD464C"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602712" w:rsidRPr="001A09E0" w:rsidRDefault="00602712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hAnsi="Times New Roman" w:cs="Times New Roman"/>
          <w:sz w:val="28"/>
          <w:szCs w:val="28"/>
        </w:rPr>
        <w:lastRenderedPageBreak/>
        <w:t xml:space="preserve"> Проект. Составление электронной презентации «Герои повести “ Капитанская дочка” и их прототипы»</w:t>
      </w:r>
      <w:r w:rsidR="00FD464C"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3620C3" w:rsidRPr="001A09E0" w:rsidRDefault="003620C3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 Сочинение по повести А. С. Пушкина «Капитанская дочка».</w:t>
      </w:r>
    </w:p>
    <w:p w:rsidR="003620C3" w:rsidRPr="00E37CAA" w:rsidRDefault="003620C3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1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Pr="001A09E0">
        <w:rPr>
          <w:rStyle w:val="c19"/>
          <w:rFonts w:ascii="Times New Roman" w:hAnsi="Times New Roman" w:cs="Times New Roman"/>
          <w:sz w:val="28"/>
          <w:szCs w:val="28"/>
        </w:rPr>
        <w:t>Контрольная работа № 2 по произведениям А.С. Пушкина.</w:t>
      </w:r>
    </w:p>
    <w:p w:rsidR="00E37CAA" w:rsidRDefault="00E37CAA" w:rsidP="00E37CA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9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AA" w:rsidRDefault="00E37CAA" w:rsidP="00E37CA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9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C3" w:rsidRDefault="00564A60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24"/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1A09E0">
        <w:rPr>
          <w:rStyle w:val="c24"/>
          <w:rFonts w:ascii="Times New Roman" w:hAnsi="Times New Roman" w:cs="Times New Roman"/>
          <w:sz w:val="28"/>
          <w:szCs w:val="28"/>
        </w:rPr>
        <w:t>МИХАИЛ ЮРЬЕВИЧ ЛЕРМОНТОВ (4</w:t>
      </w:r>
      <w:r w:rsidR="00B7683F">
        <w:rPr>
          <w:rStyle w:val="c24"/>
          <w:rFonts w:ascii="Times New Roman" w:hAnsi="Times New Roman" w:cs="Times New Roman"/>
          <w:sz w:val="28"/>
          <w:szCs w:val="28"/>
        </w:rPr>
        <w:t xml:space="preserve"> ч)</w:t>
      </w:r>
    </w:p>
    <w:p w:rsidR="00E37CAA" w:rsidRPr="001A09E0" w:rsidRDefault="00E37CAA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24"/>
          <w:rFonts w:ascii="Times New Roman" w:hAnsi="Times New Roman" w:cs="Times New Roman"/>
          <w:sz w:val="28"/>
          <w:szCs w:val="28"/>
        </w:rPr>
      </w:pPr>
    </w:p>
    <w:p w:rsidR="003620C3" w:rsidRPr="001A09E0" w:rsidRDefault="003620C3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24"/>
          <w:rFonts w:ascii="Times New Roman" w:hAnsi="Times New Roman" w:cs="Times New Roman"/>
          <w:sz w:val="28"/>
          <w:szCs w:val="28"/>
        </w:rPr>
        <w:t xml:space="preserve"> </w:t>
      </w:r>
      <w:r w:rsidRPr="001A09E0">
        <w:rPr>
          <w:rStyle w:val="c10"/>
          <w:rFonts w:ascii="Times New Roman" w:hAnsi="Times New Roman" w:cs="Times New Roman"/>
          <w:sz w:val="28"/>
          <w:szCs w:val="28"/>
        </w:rPr>
        <w:t>«Мцыри» М.Ю. Лермонтова как романтическая поэма</w:t>
      </w:r>
      <w:r w:rsidR="00564A60" w:rsidRPr="001A09E0">
        <w:rPr>
          <w:rStyle w:val="c10"/>
          <w:rFonts w:ascii="Times New Roman" w:hAnsi="Times New Roman" w:cs="Times New Roman"/>
          <w:sz w:val="28"/>
          <w:szCs w:val="28"/>
        </w:rPr>
        <w:t xml:space="preserve">. </w:t>
      </w:r>
      <w:r w:rsidRPr="001A09E0">
        <w:rPr>
          <w:rStyle w:val="c9"/>
          <w:rFonts w:ascii="Times New Roman" w:hAnsi="Times New Roman" w:cs="Times New Roman"/>
          <w:sz w:val="28"/>
          <w:szCs w:val="28"/>
        </w:rPr>
        <w:t>Трагическое противопоставление человека и обстоятельств в поэме М.Ю. Лермонтова «Мцыри»</w:t>
      </w:r>
      <w:r w:rsidR="00B7683F"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3620C3" w:rsidRPr="001A09E0" w:rsidRDefault="003620C3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 Особенности композиции поэмы М.Ю. Лермонтова «Мцыри». Эпиграф и сюжет поэмы.</w:t>
      </w:r>
    </w:p>
    <w:p w:rsidR="003620C3" w:rsidRPr="001A09E0" w:rsidRDefault="003620C3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 Портрет и речь героя как средства выражения авторского отношения. Смысл финала поэмы. Проект.</w:t>
      </w:r>
    </w:p>
    <w:p w:rsidR="003620C3" w:rsidRPr="00E37CAA" w:rsidRDefault="003620C3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1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Pr="001A09E0">
        <w:rPr>
          <w:rStyle w:val="c19"/>
          <w:rFonts w:ascii="Times New Roman" w:hAnsi="Times New Roman" w:cs="Times New Roman"/>
          <w:sz w:val="28"/>
          <w:szCs w:val="28"/>
        </w:rPr>
        <w:t>Контрольная работа № 3 по произведениям М.Ю. Лермонтова</w:t>
      </w:r>
      <w:r w:rsidRPr="00CE080A">
        <w:rPr>
          <w:rStyle w:val="c19"/>
          <w:rFonts w:ascii="Times New Roman" w:hAnsi="Times New Roman" w:cs="Times New Roman"/>
        </w:rPr>
        <w:t>.</w:t>
      </w:r>
    </w:p>
    <w:p w:rsidR="00E37CAA" w:rsidRPr="00CE080A" w:rsidRDefault="00E37CAA" w:rsidP="00E37CA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9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C3" w:rsidRPr="00CE080A" w:rsidRDefault="003620C3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9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C3" w:rsidRDefault="003620C3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24"/>
          <w:rFonts w:ascii="Times New Roman" w:hAnsi="Times New Roman" w:cs="Times New Roman"/>
          <w:sz w:val="28"/>
          <w:szCs w:val="28"/>
        </w:rPr>
      </w:pPr>
      <w:r w:rsidRPr="001A09E0">
        <w:rPr>
          <w:rStyle w:val="c24"/>
          <w:rFonts w:ascii="Times New Roman" w:hAnsi="Times New Roman" w:cs="Times New Roman"/>
          <w:sz w:val="28"/>
          <w:szCs w:val="28"/>
        </w:rPr>
        <w:t>НИКОЛАЙ ВАСИЛЬЕВИЧ ГОГОЛ</w:t>
      </w:r>
      <w:r w:rsidR="00B7683F">
        <w:rPr>
          <w:rStyle w:val="c24"/>
          <w:rFonts w:ascii="Times New Roman" w:hAnsi="Times New Roman" w:cs="Times New Roman"/>
          <w:sz w:val="28"/>
          <w:szCs w:val="28"/>
        </w:rPr>
        <w:t>Ь (7 ч</w:t>
      </w:r>
      <w:r w:rsidRPr="001A09E0">
        <w:rPr>
          <w:rStyle w:val="c24"/>
          <w:rFonts w:ascii="Times New Roman" w:hAnsi="Times New Roman" w:cs="Times New Roman"/>
          <w:sz w:val="28"/>
          <w:szCs w:val="28"/>
        </w:rPr>
        <w:t>)</w:t>
      </w:r>
    </w:p>
    <w:p w:rsidR="00E37CAA" w:rsidRPr="001A09E0" w:rsidRDefault="00E37CAA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2" w:rsidRPr="001A09E0" w:rsidRDefault="003620C3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9E0">
        <w:rPr>
          <w:rStyle w:val="c9"/>
          <w:rFonts w:ascii="Times New Roman" w:hAnsi="Times New Roman" w:cs="Times New Roman"/>
          <w:sz w:val="28"/>
          <w:szCs w:val="28"/>
        </w:rPr>
        <w:t> «Ревизор». Комедия Н.В. Гоголя «со злостью и солью»</w:t>
      </w:r>
      <w:r w:rsidRPr="001A09E0">
        <w:rPr>
          <w:rFonts w:ascii="Times New Roman" w:hAnsi="Times New Roman" w:cs="Times New Roman"/>
          <w:sz w:val="28"/>
          <w:szCs w:val="28"/>
        </w:rPr>
        <w:t xml:space="preserve"> </w:t>
      </w:r>
      <w:r w:rsidR="004063AC"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 «Ревизор». </w:t>
      </w:r>
    </w:p>
    <w:p w:rsidR="004063AC" w:rsidRPr="001A09E0" w:rsidRDefault="004063AC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Pr="001A09E0">
        <w:rPr>
          <w:rStyle w:val="c10"/>
          <w:rFonts w:ascii="Times New Roman" w:hAnsi="Times New Roman" w:cs="Times New Roman"/>
          <w:sz w:val="28"/>
          <w:szCs w:val="28"/>
        </w:rPr>
        <w:t>Поворот русской драматургии к социальной теме. «Комедия Н.В. Гоголя «Ревизор».</w:t>
      </w:r>
    </w:p>
    <w:p w:rsidR="004063AC" w:rsidRPr="001A09E0" w:rsidRDefault="004063AC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E0">
        <w:rPr>
          <w:rStyle w:val="c10"/>
          <w:rFonts w:ascii="Times New Roman" w:hAnsi="Times New Roman" w:cs="Times New Roman"/>
          <w:sz w:val="28"/>
          <w:szCs w:val="28"/>
        </w:rPr>
        <w:t xml:space="preserve"> Образ «маленького» человека в литературе. Повесть Н.В. Гоголя «Шинель». Проект.</w:t>
      </w:r>
    </w:p>
    <w:p w:rsidR="004063AC" w:rsidRPr="001A09E0" w:rsidRDefault="00B7683F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1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4063AC" w:rsidRPr="001A09E0">
        <w:rPr>
          <w:rStyle w:val="c10"/>
          <w:rFonts w:ascii="Times New Roman" w:hAnsi="Times New Roman" w:cs="Times New Roman"/>
          <w:sz w:val="28"/>
          <w:szCs w:val="28"/>
        </w:rPr>
        <w:t>Шинель как последняя надежда согреться в холодном мире (по повести Н.В. Гоголя «Шинель»).</w:t>
      </w:r>
    </w:p>
    <w:p w:rsidR="004063AC" w:rsidRPr="001A09E0" w:rsidRDefault="00B7683F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="004063AC" w:rsidRPr="001A09E0">
        <w:rPr>
          <w:rStyle w:val="c9"/>
          <w:rFonts w:ascii="Times New Roman" w:hAnsi="Times New Roman" w:cs="Times New Roman"/>
          <w:sz w:val="28"/>
          <w:szCs w:val="28"/>
        </w:rPr>
        <w:t>Петербург как символ вечного адского холода в повести Н.В. Гоголя «Шинель».</w:t>
      </w:r>
    </w:p>
    <w:p w:rsidR="004063AC" w:rsidRPr="001A09E0" w:rsidRDefault="00B7683F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="004063AC" w:rsidRPr="001A09E0">
        <w:rPr>
          <w:rStyle w:val="c9"/>
          <w:rFonts w:ascii="Times New Roman" w:hAnsi="Times New Roman" w:cs="Times New Roman"/>
          <w:sz w:val="28"/>
          <w:szCs w:val="28"/>
        </w:rPr>
        <w:t>Роль фантастики в произведениях Н.В. Гоголя.</w:t>
      </w:r>
    </w:p>
    <w:p w:rsidR="004063AC" w:rsidRPr="00E37CAA" w:rsidRDefault="00B7683F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1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9"/>
          <w:rFonts w:ascii="Times New Roman" w:hAnsi="Times New Roman" w:cs="Times New Roman"/>
          <w:sz w:val="28"/>
          <w:szCs w:val="28"/>
        </w:rPr>
        <w:t xml:space="preserve"> </w:t>
      </w:r>
      <w:r w:rsidR="004063AC" w:rsidRPr="001A09E0">
        <w:rPr>
          <w:rStyle w:val="c19"/>
          <w:rFonts w:ascii="Times New Roman" w:hAnsi="Times New Roman" w:cs="Times New Roman"/>
          <w:sz w:val="28"/>
          <w:szCs w:val="28"/>
        </w:rPr>
        <w:t>Контрольная работа № 4 по произведениям Н.В. Гоголя.</w:t>
      </w:r>
    </w:p>
    <w:p w:rsidR="00E37CAA" w:rsidRPr="001A09E0" w:rsidRDefault="00E37CAA" w:rsidP="00E37CA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9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AC" w:rsidRPr="001A09E0" w:rsidRDefault="004063AC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9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AC" w:rsidRDefault="004063AC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37"/>
          <w:rFonts w:ascii="Times New Roman" w:hAnsi="Times New Roman" w:cs="Times New Roman"/>
          <w:sz w:val="28"/>
          <w:szCs w:val="28"/>
        </w:rPr>
      </w:pPr>
      <w:r w:rsidRPr="001A09E0">
        <w:rPr>
          <w:rStyle w:val="c37"/>
          <w:rFonts w:ascii="Times New Roman" w:hAnsi="Times New Roman" w:cs="Times New Roman"/>
          <w:sz w:val="28"/>
          <w:szCs w:val="28"/>
        </w:rPr>
        <w:t>ИВАН СЕРГЕЕ</w:t>
      </w:r>
      <w:r w:rsidR="00B7683F">
        <w:rPr>
          <w:rStyle w:val="c37"/>
          <w:rFonts w:ascii="Times New Roman" w:hAnsi="Times New Roman" w:cs="Times New Roman"/>
          <w:sz w:val="28"/>
          <w:szCs w:val="28"/>
        </w:rPr>
        <w:t>ВИЧ ТУРГЕНЕВ (1ч</w:t>
      </w:r>
      <w:r w:rsidRPr="001A09E0">
        <w:rPr>
          <w:rStyle w:val="c37"/>
          <w:rFonts w:ascii="Times New Roman" w:hAnsi="Times New Roman" w:cs="Times New Roman"/>
          <w:sz w:val="28"/>
          <w:szCs w:val="28"/>
        </w:rPr>
        <w:t>)</w:t>
      </w:r>
    </w:p>
    <w:p w:rsidR="00E37CAA" w:rsidRPr="001A09E0" w:rsidRDefault="00E37CAA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37"/>
          <w:rFonts w:ascii="Times New Roman" w:hAnsi="Times New Roman" w:cs="Times New Roman"/>
          <w:sz w:val="28"/>
          <w:szCs w:val="28"/>
        </w:rPr>
      </w:pPr>
    </w:p>
    <w:p w:rsidR="004063AC" w:rsidRDefault="00B7683F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4063AC" w:rsidRPr="001A09E0">
        <w:rPr>
          <w:rStyle w:val="c10"/>
          <w:rFonts w:ascii="Times New Roman" w:hAnsi="Times New Roman" w:cs="Times New Roman"/>
          <w:sz w:val="28"/>
          <w:szCs w:val="28"/>
        </w:rPr>
        <w:t>Изображение русской жизни и русских характеров в рассказе «Певцы».</w:t>
      </w:r>
    </w:p>
    <w:p w:rsidR="00E37CAA" w:rsidRPr="001A09E0" w:rsidRDefault="00E37CAA" w:rsidP="00E37CA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0"/>
          <w:rFonts w:ascii="Times New Roman" w:hAnsi="Times New Roman" w:cs="Times New Roman"/>
          <w:sz w:val="28"/>
          <w:szCs w:val="28"/>
        </w:rPr>
      </w:pPr>
    </w:p>
    <w:p w:rsidR="008078BE" w:rsidRPr="001A09E0" w:rsidRDefault="008078BE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0"/>
          <w:rFonts w:ascii="Times New Roman" w:hAnsi="Times New Roman" w:cs="Times New Roman"/>
          <w:sz w:val="28"/>
          <w:szCs w:val="28"/>
        </w:rPr>
      </w:pPr>
    </w:p>
    <w:p w:rsidR="004063AC" w:rsidRDefault="004063AC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24"/>
          <w:rFonts w:ascii="Times New Roman" w:hAnsi="Times New Roman" w:cs="Times New Roman"/>
          <w:sz w:val="28"/>
          <w:szCs w:val="28"/>
        </w:rPr>
      </w:pPr>
      <w:r w:rsidRPr="001A09E0">
        <w:rPr>
          <w:rStyle w:val="c24"/>
          <w:rFonts w:ascii="Times New Roman" w:hAnsi="Times New Roman" w:cs="Times New Roman"/>
          <w:sz w:val="28"/>
          <w:szCs w:val="28"/>
        </w:rPr>
        <w:t>МИХАИЛ</w:t>
      </w:r>
      <w:r w:rsidR="00B7683F">
        <w:rPr>
          <w:rStyle w:val="c24"/>
          <w:rFonts w:ascii="Times New Roman" w:hAnsi="Times New Roman" w:cs="Times New Roman"/>
          <w:sz w:val="28"/>
          <w:szCs w:val="28"/>
        </w:rPr>
        <w:t xml:space="preserve"> ЕВГРАФОВИЧ САЛТЫКОВ-ЩЕДРИН (2 ч</w:t>
      </w:r>
      <w:r w:rsidRPr="001A09E0">
        <w:rPr>
          <w:rStyle w:val="c24"/>
          <w:rFonts w:ascii="Times New Roman" w:hAnsi="Times New Roman" w:cs="Times New Roman"/>
          <w:sz w:val="28"/>
          <w:szCs w:val="28"/>
        </w:rPr>
        <w:t>)</w:t>
      </w:r>
    </w:p>
    <w:p w:rsidR="00E37CAA" w:rsidRPr="001A09E0" w:rsidRDefault="00E37CAA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24"/>
          <w:rFonts w:ascii="Times New Roman" w:hAnsi="Times New Roman" w:cs="Times New Roman"/>
          <w:sz w:val="28"/>
          <w:szCs w:val="28"/>
        </w:rPr>
      </w:pPr>
    </w:p>
    <w:p w:rsidR="004063AC" w:rsidRPr="001A09E0" w:rsidRDefault="00B7683F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4063AC" w:rsidRPr="001A09E0">
        <w:rPr>
          <w:rStyle w:val="c10"/>
          <w:rFonts w:ascii="Times New Roman" w:hAnsi="Times New Roman" w:cs="Times New Roman"/>
          <w:sz w:val="28"/>
          <w:szCs w:val="28"/>
        </w:rPr>
        <w:t>Художественная сатира на современные писателю порядки в романе «История одного города» (отрывок)</w:t>
      </w:r>
      <w:r>
        <w:rPr>
          <w:rStyle w:val="c10"/>
          <w:rFonts w:ascii="Times New Roman" w:hAnsi="Times New Roman" w:cs="Times New Roman"/>
          <w:sz w:val="28"/>
          <w:szCs w:val="28"/>
        </w:rPr>
        <w:t>.</w:t>
      </w:r>
    </w:p>
    <w:p w:rsidR="004063AC" w:rsidRPr="001A09E0" w:rsidRDefault="00B7683F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3AC" w:rsidRPr="001A0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М.Е. Салтыкова-Щедрина «История одного города» как пародия на официальные исторические сочинения.</w:t>
      </w:r>
    </w:p>
    <w:p w:rsidR="008078BE" w:rsidRDefault="008078BE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AA" w:rsidRPr="00CE080A" w:rsidRDefault="00E37CAA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AC" w:rsidRDefault="00B7683F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24"/>
          <w:rFonts w:ascii="Times New Roman" w:hAnsi="Times New Roman" w:cs="Times New Roman"/>
          <w:sz w:val="28"/>
          <w:szCs w:val="28"/>
        </w:rPr>
      </w:pPr>
      <w:r>
        <w:rPr>
          <w:rStyle w:val="c24"/>
          <w:rFonts w:ascii="Times New Roman" w:hAnsi="Times New Roman" w:cs="Times New Roman"/>
          <w:sz w:val="28"/>
          <w:szCs w:val="28"/>
        </w:rPr>
        <w:t>НИКОЛАЙ СЕМЕНОВИЧ ЛЕСКОВ (1ч</w:t>
      </w:r>
      <w:r w:rsidR="004063AC" w:rsidRPr="001A09E0">
        <w:rPr>
          <w:rStyle w:val="c24"/>
          <w:rFonts w:ascii="Times New Roman" w:hAnsi="Times New Roman" w:cs="Times New Roman"/>
          <w:sz w:val="28"/>
          <w:szCs w:val="28"/>
        </w:rPr>
        <w:t>)</w:t>
      </w:r>
    </w:p>
    <w:p w:rsidR="00E37CAA" w:rsidRPr="001A09E0" w:rsidRDefault="00E37CAA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24"/>
          <w:rFonts w:ascii="Times New Roman" w:hAnsi="Times New Roman" w:cs="Times New Roman"/>
          <w:sz w:val="28"/>
          <w:szCs w:val="28"/>
        </w:rPr>
      </w:pPr>
    </w:p>
    <w:p w:rsidR="004063AC" w:rsidRPr="001A09E0" w:rsidRDefault="00B7683F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4063AC" w:rsidRPr="001A09E0">
        <w:rPr>
          <w:rStyle w:val="c10"/>
          <w:rFonts w:ascii="Times New Roman" w:hAnsi="Times New Roman" w:cs="Times New Roman"/>
          <w:sz w:val="28"/>
          <w:szCs w:val="28"/>
        </w:rPr>
        <w:t>Сатира на чиновничество в рассказе Н.С. Лескова «Старый гений».</w:t>
      </w:r>
    </w:p>
    <w:p w:rsidR="008078BE" w:rsidRDefault="008078BE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0"/>
          <w:rFonts w:ascii="Times New Roman" w:hAnsi="Times New Roman" w:cs="Times New Roman"/>
          <w:sz w:val="28"/>
          <w:szCs w:val="28"/>
        </w:rPr>
      </w:pPr>
    </w:p>
    <w:p w:rsidR="00E37CAA" w:rsidRPr="001A09E0" w:rsidRDefault="00E37CAA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10"/>
          <w:rFonts w:ascii="Times New Roman" w:hAnsi="Times New Roman" w:cs="Times New Roman"/>
          <w:sz w:val="28"/>
          <w:szCs w:val="28"/>
        </w:rPr>
      </w:pPr>
    </w:p>
    <w:p w:rsidR="004063AC" w:rsidRDefault="00B7683F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7"/>
          <w:rFonts w:ascii="Times New Roman" w:hAnsi="Times New Roman" w:cs="Times New Roman"/>
          <w:sz w:val="28"/>
          <w:szCs w:val="28"/>
        </w:rPr>
        <w:t>ЛЕВ НИКОЛАЕВИЧ ТОЛСТОЙ (3 ч</w:t>
      </w:r>
      <w:r w:rsidR="004063AC" w:rsidRPr="001A09E0">
        <w:rPr>
          <w:rStyle w:val="c37"/>
          <w:rFonts w:ascii="Times New Roman" w:hAnsi="Times New Roman" w:cs="Times New Roman"/>
          <w:sz w:val="28"/>
          <w:szCs w:val="28"/>
        </w:rPr>
        <w:t>)</w:t>
      </w:r>
      <w:r w:rsidR="004063AC" w:rsidRPr="001A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CAA" w:rsidRPr="001A09E0" w:rsidRDefault="00E37CAA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63AC" w:rsidRPr="001A09E0" w:rsidRDefault="00B7683F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4063AC" w:rsidRPr="001A09E0">
        <w:rPr>
          <w:rStyle w:val="c10"/>
          <w:rFonts w:ascii="Times New Roman" w:hAnsi="Times New Roman" w:cs="Times New Roman"/>
          <w:sz w:val="28"/>
          <w:szCs w:val="28"/>
        </w:rPr>
        <w:t>Идеал взаимной любви и согласия в обществе. Рассказ «После бала» Л.Н. Толстого</w:t>
      </w:r>
      <w:r>
        <w:rPr>
          <w:rStyle w:val="c10"/>
          <w:rFonts w:ascii="Times New Roman" w:hAnsi="Times New Roman" w:cs="Times New Roman"/>
          <w:sz w:val="28"/>
          <w:szCs w:val="28"/>
        </w:rPr>
        <w:t>.</w:t>
      </w:r>
    </w:p>
    <w:p w:rsidR="004063AC" w:rsidRPr="001A09E0" w:rsidRDefault="00B7683F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="004063AC" w:rsidRPr="001A09E0">
        <w:rPr>
          <w:rStyle w:val="c9"/>
          <w:rFonts w:ascii="Times New Roman" w:hAnsi="Times New Roman" w:cs="Times New Roman"/>
          <w:sz w:val="28"/>
          <w:szCs w:val="28"/>
        </w:rPr>
        <w:t>Психологизм р</w:t>
      </w:r>
      <w:r>
        <w:rPr>
          <w:rStyle w:val="c9"/>
          <w:rFonts w:ascii="Times New Roman" w:hAnsi="Times New Roman" w:cs="Times New Roman"/>
          <w:sz w:val="28"/>
          <w:szCs w:val="28"/>
        </w:rPr>
        <w:t>ассказа Л.H. Толстого «После бал</w:t>
      </w:r>
      <w:r w:rsidR="004063AC" w:rsidRPr="001A09E0">
        <w:rPr>
          <w:rStyle w:val="c9"/>
          <w:rFonts w:ascii="Times New Roman" w:hAnsi="Times New Roman" w:cs="Times New Roman"/>
          <w:sz w:val="28"/>
          <w:szCs w:val="28"/>
        </w:rPr>
        <w:t>а»</w:t>
      </w:r>
      <w:r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4063AC" w:rsidRPr="001A09E0" w:rsidRDefault="00B7683F" w:rsidP="00CE309A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="004063AC" w:rsidRPr="001A09E0">
        <w:rPr>
          <w:rStyle w:val="c9"/>
          <w:rFonts w:ascii="Times New Roman" w:hAnsi="Times New Roman" w:cs="Times New Roman"/>
          <w:sz w:val="28"/>
          <w:szCs w:val="28"/>
        </w:rPr>
        <w:t>Нравственность в ос</w:t>
      </w:r>
      <w:r>
        <w:rPr>
          <w:rStyle w:val="c9"/>
          <w:rFonts w:ascii="Times New Roman" w:hAnsi="Times New Roman" w:cs="Times New Roman"/>
          <w:sz w:val="28"/>
          <w:szCs w:val="28"/>
        </w:rPr>
        <w:t>нове поступков героя рассказа Л</w:t>
      </w:r>
      <w:r w:rsidR="004063AC" w:rsidRPr="001A09E0">
        <w:rPr>
          <w:rStyle w:val="c9"/>
          <w:rFonts w:ascii="Times New Roman" w:hAnsi="Times New Roman" w:cs="Times New Roman"/>
          <w:sz w:val="28"/>
          <w:szCs w:val="28"/>
        </w:rPr>
        <w:t>.H. Толстого «После бала»</w:t>
      </w:r>
      <w:r>
        <w:rPr>
          <w:rStyle w:val="c9"/>
          <w:rFonts w:ascii="Times New Roman" w:hAnsi="Times New Roman" w:cs="Times New Roman"/>
          <w:sz w:val="28"/>
          <w:szCs w:val="28"/>
        </w:rPr>
        <w:t>.</w:t>
      </w:r>
    </w:p>
    <w:p w:rsidR="008078BE" w:rsidRDefault="008078BE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:rsidR="00E37CAA" w:rsidRPr="001A09E0" w:rsidRDefault="00E37CAA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:rsidR="0034450A" w:rsidRDefault="004063AC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24"/>
          <w:rFonts w:ascii="Times New Roman" w:hAnsi="Times New Roman" w:cs="Times New Roman"/>
          <w:sz w:val="28"/>
          <w:szCs w:val="28"/>
        </w:rPr>
      </w:pPr>
      <w:r w:rsidRPr="001A09E0">
        <w:rPr>
          <w:rStyle w:val="c24"/>
          <w:rFonts w:ascii="Times New Roman" w:hAnsi="Times New Roman" w:cs="Times New Roman"/>
          <w:sz w:val="28"/>
          <w:szCs w:val="28"/>
        </w:rPr>
        <w:t>ПОЭЗИЯ РОДНОЙ ПРИРОДЫ В РУССКОЙ ЛИТЕРАТУРЕ XIX ВЕКА</w:t>
      </w:r>
    </w:p>
    <w:p w:rsidR="004063AC" w:rsidRPr="001A09E0" w:rsidRDefault="00B7683F" w:rsidP="00CE309A">
      <w:pPr>
        <w:pStyle w:val="a3"/>
        <w:spacing w:before="100" w:beforeAutospacing="1" w:after="100" w:afterAutospacing="1" w:line="240" w:lineRule="auto"/>
        <w:ind w:left="360"/>
        <w:jc w:val="both"/>
        <w:rPr>
          <w:rStyle w:val="c24"/>
          <w:rFonts w:ascii="Times New Roman" w:hAnsi="Times New Roman" w:cs="Times New Roman"/>
          <w:sz w:val="28"/>
          <w:szCs w:val="28"/>
        </w:rPr>
      </w:pPr>
      <w:r>
        <w:rPr>
          <w:rStyle w:val="c24"/>
          <w:rFonts w:ascii="Times New Roman" w:hAnsi="Times New Roman" w:cs="Times New Roman"/>
          <w:sz w:val="28"/>
          <w:szCs w:val="28"/>
        </w:rPr>
        <w:t xml:space="preserve"> (2 ч</w:t>
      </w:r>
      <w:r w:rsidR="004063AC" w:rsidRPr="001A09E0">
        <w:rPr>
          <w:rStyle w:val="c24"/>
          <w:rFonts w:ascii="Times New Roman" w:hAnsi="Times New Roman" w:cs="Times New Roman"/>
          <w:sz w:val="28"/>
          <w:szCs w:val="28"/>
        </w:rPr>
        <w:t>)</w:t>
      </w:r>
    </w:p>
    <w:p w:rsidR="003175DD" w:rsidRPr="001A09E0" w:rsidRDefault="00B7683F" w:rsidP="00CE309A">
      <w:pPr>
        <w:pStyle w:val="c1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="003175DD" w:rsidRPr="001A09E0">
        <w:rPr>
          <w:rStyle w:val="c10"/>
          <w:sz w:val="28"/>
          <w:szCs w:val="28"/>
        </w:rPr>
        <w:t>Внеклассное чтение. А.С. Пушкин «Цветы последние</w:t>
      </w:r>
      <w:r w:rsidR="003175DD" w:rsidRPr="001A09E0">
        <w:rPr>
          <w:sz w:val="28"/>
          <w:szCs w:val="28"/>
        </w:rPr>
        <w:t xml:space="preserve"> </w:t>
      </w:r>
      <w:r w:rsidR="003175DD" w:rsidRPr="001A09E0">
        <w:rPr>
          <w:rStyle w:val="c10"/>
          <w:sz w:val="28"/>
          <w:szCs w:val="28"/>
        </w:rPr>
        <w:t>милей...», М.Ю. Лермонтов «Осень»,</w:t>
      </w:r>
      <w:r w:rsidR="003175DD" w:rsidRPr="001A09E0">
        <w:rPr>
          <w:sz w:val="28"/>
          <w:szCs w:val="28"/>
        </w:rPr>
        <w:t xml:space="preserve"> </w:t>
      </w:r>
      <w:r w:rsidR="003175DD" w:rsidRPr="001A09E0">
        <w:rPr>
          <w:rStyle w:val="c10"/>
          <w:sz w:val="28"/>
          <w:szCs w:val="28"/>
        </w:rPr>
        <w:t>Ф.И. Тютчев «Осенний вечер».</w:t>
      </w:r>
    </w:p>
    <w:p w:rsidR="003175DD" w:rsidRDefault="00B7683F" w:rsidP="00CE309A">
      <w:pPr>
        <w:pStyle w:val="c1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="003175DD" w:rsidRPr="001A09E0">
        <w:rPr>
          <w:rStyle w:val="c10"/>
          <w:sz w:val="28"/>
          <w:szCs w:val="28"/>
        </w:rPr>
        <w:t>А.А. Фет «Первый ландыш», А.Н. Майков «Поле зыблется цветами...» Поэтическое изображение родной природы и выражение авторского настроения, миросозерцания</w:t>
      </w:r>
      <w:r>
        <w:rPr>
          <w:rStyle w:val="c10"/>
          <w:sz w:val="28"/>
          <w:szCs w:val="28"/>
        </w:rPr>
        <w:t>.</w:t>
      </w:r>
    </w:p>
    <w:p w:rsidR="00E37CAA" w:rsidRPr="001A09E0" w:rsidRDefault="00E37CAA" w:rsidP="00E37CAA">
      <w:pPr>
        <w:pStyle w:val="c1"/>
        <w:ind w:left="360"/>
        <w:jc w:val="both"/>
        <w:rPr>
          <w:rStyle w:val="c10"/>
          <w:sz w:val="28"/>
          <w:szCs w:val="28"/>
        </w:rPr>
      </w:pPr>
    </w:p>
    <w:p w:rsidR="003175DD" w:rsidRPr="001A09E0" w:rsidRDefault="00B7683F" w:rsidP="00CE309A">
      <w:pPr>
        <w:pStyle w:val="c1"/>
        <w:ind w:left="360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АНТОН ПАВЛОВИЧ ЧЕХОВ (2 ч</w:t>
      </w:r>
      <w:r w:rsidR="003175DD" w:rsidRPr="001A09E0">
        <w:rPr>
          <w:rStyle w:val="c24"/>
          <w:sz w:val="28"/>
          <w:szCs w:val="28"/>
        </w:rPr>
        <w:t>)</w:t>
      </w:r>
    </w:p>
    <w:p w:rsidR="003175DD" w:rsidRPr="001A09E0" w:rsidRDefault="00B7683F" w:rsidP="00CE309A">
      <w:pPr>
        <w:pStyle w:val="c1"/>
        <w:numPr>
          <w:ilvl w:val="1"/>
          <w:numId w:val="7"/>
        </w:numPr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 xml:space="preserve"> </w:t>
      </w:r>
      <w:r w:rsidR="003175DD" w:rsidRPr="001A09E0">
        <w:rPr>
          <w:rStyle w:val="c37"/>
          <w:sz w:val="28"/>
          <w:szCs w:val="28"/>
        </w:rPr>
        <w:t>История о любви и упущенном счастье в рассказе А.П. Чехова «О любви»</w:t>
      </w:r>
      <w:r>
        <w:rPr>
          <w:rStyle w:val="c37"/>
          <w:sz w:val="28"/>
          <w:szCs w:val="28"/>
        </w:rPr>
        <w:t>.</w:t>
      </w:r>
    </w:p>
    <w:p w:rsidR="003175DD" w:rsidRDefault="00B7683F" w:rsidP="00CE309A">
      <w:pPr>
        <w:pStyle w:val="c1"/>
        <w:numPr>
          <w:ilvl w:val="1"/>
          <w:numId w:val="7"/>
        </w:numPr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 xml:space="preserve"> </w:t>
      </w:r>
      <w:r w:rsidR="003175DD" w:rsidRPr="001A09E0">
        <w:rPr>
          <w:rStyle w:val="c37"/>
          <w:sz w:val="28"/>
          <w:szCs w:val="28"/>
        </w:rPr>
        <w:t>Психологизм рассказа А.П. Чехова «О любви»</w:t>
      </w:r>
      <w:r>
        <w:rPr>
          <w:rStyle w:val="c37"/>
          <w:sz w:val="28"/>
          <w:szCs w:val="28"/>
        </w:rPr>
        <w:t>.</w:t>
      </w:r>
    </w:p>
    <w:p w:rsidR="00E37CAA" w:rsidRPr="001A09E0" w:rsidRDefault="00E37CAA" w:rsidP="00E37CAA">
      <w:pPr>
        <w:pStyle w:val="c1"/>
        <w:ind w:left="360"/>
        <w:jc w:val="both"/>
        <w:rPr>
          <w:rStyle w:val="c37"/>
          <w:sz w:val="28"/>
          <w:szCs w:val="28"/>
        </w:rPr>
      </w:pPr>
    </w:p>
    <w:p w:rsidR="003175DD" w:rsidRPr="001A09E0" w:rsidRDefault="003B6E69" w:rsidP="00CE309A">
      <w:pPr>
        <w:pStyle w:val="c1"/>
        <w:ind w:left="360"/>
        <w:jc w:val="both"/>
        <w:rPr>
          <w:rStyle w:val="c9"/>
          <w:sz w:val="28"/>
          <w:szCs w:val="28"/>
        </w:rPr>
      </w:pPr>
      <w:r w:rsidRPr="001A09E0">
        <w:rPr>
          <w:rStyle w:val="c9"/>
          <w:sz w:val="28"/>
          <w:szCs w:val="28"/>
        </w:rPr>
        <w:t>И</w:t>
      </w:r>
      <w:r w:rsidR="00564A60" w:rsidRPr="001A09E0">
        <w:rPr>
          <w:rStyle w:val="c9"/>
          <w:sz w:val="28"/>
          <w:szCs w:val="28"/>
        </w:rPr>
        <w:t>З РУССКОЙ ЛИТЕРАТУРЫ XX ВЕКА (18</w:t>
      </w:r>
      <w:r w:rsidRPr="001A09E0">
        <w:rPr>
          <w:rStyle w:val="c9"/>
          <w:sz w:val="28"/>
          <w:szCs w:val="28"/>
        </w:rPr>
        <w:t xml:space="preserve"> ч)</w:t>
      </w:r>
    </w:p>
    <w:p w:rsidR="003B6E69" w:rsidRPr="001A09E0" w:rsidRDefault="00B7683F" w:rsidP="001A09E0">
      <w:pPr>
        <w:pStyle w:val="c1"/>
        <w:ind w:left="360"/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>ИВАН АЛЕКСЕЕВИЧ БУНИН (1 ч</w:t>
      </w:r>
      <w:r w:rsidR="003B6E69" w:rsidRPr="001A09E0">
        <w:rPr>
          <w:rStyle w:val="c37"/>
          <w:sz w:val="28"/>
          <w:szCs w:val="28"/>
        </w:rPr>
        <w:t>)</w:t>
      </w:r>
    </w:p>
    <w:p w:rsidR="003B6E69" w:rsidRDefault="00B7683F" w:rsidP="001A09E0">
      <w:pPr>
        <w:pStyle w:val="c1"/>
        <w:numPr>
          <w:ilvl w:val="1"/>
          <w:numId w:val="7"/>
        </w:numPr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 xml:space="preserve"> </w:t>
      </w:r>
      <w:r w:rsidR="003B6E69" w:rsidRPr="001A09E0">
        <w:rPr>
          <w:rStyle w:val="c37"/>
          <w:sz w:val="28"/>
          <w:szCs w:val="28"/>
        </w:rPr>
        <w:t>Повествование о любви в различных ее состояниях и в различных жизненных ситуациях в рассказе И.А. Бунина «Кавказ»</w:t>
      </w:r>
      <w:r>
        <w:rPr>
          <w:rStyle w:val="c37"/>
          <w:sz w:val="28"/>
          <w:szCs w:val="28"/>
        </w:rPr>
        <w:t>.</w:t>
      </w:r>
    </w:p>
    <w:p w:rsidR="00E37CAA" w:rsidRPr="001A09E0" w:rsidRDefault="00E37CAA" w:rsidP="00E37CAA">
      <w:pPr>
        <w:pStyle w:val="c1"/>
        <w:ind w:left="360"/>
        <w:jc w:val="both"/>
        <w:rPr>
          <w:rStyle w:val="c37"/>
          <w:sz w:val="28"/>
          <w:szCs w:val="28"/>
        </w:rPr>
      </w:pPr>
    </w:p>
    <w:p w:rsidR="003B6E69" w:rsidRPr="001A09E0" w:rsidRDefault="00B7683F" w:rsidP="001A09E0">
      <w:pPr>
        <w:pStyle w:val="c1"/>
        <w:ind w:left="360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АЛЕКСАНДР ИВАНОВИЧ КУПРИН (1ч</w:t>
      </w:r>
      <w:r w:rsidR="003B6E69" w:rsidRPr="001A09E0">
        <w:rPr>
          <w:rStyle w:val="c24"/>
          <w:sz w:val="28"/>
          <w:szCs w:val="28"/>
        </w:rPr>
        <w:t>)</w:t>
      </w:r>
    </w:p>
    <w:p w:rsidR="003B6E69" w:rsidRDefault="00B7683F" w:rsidP="001A09E0">
      <w:pPr>
        <w:pStyle w:val="c1"/>
        <w:numPr>
          <w:ilvl w:val="1"/>
          <w:numId w:val="7"/>
        </w:numPr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lastRenderedPageBreak/>
        <w:t xml:space="preserve"> </w:t>
      </w:r>
      <w:r w:rsidR="003B6E69" w:rsidRPr="001A09E0">
        <w:rPr>
          <w:rStyle w:val="c37"/>
          <w:sz w:val="28"/>
          <w:szCs w:val="28"/>
        </w:rPr>
        <w:t>Утверждение согласия и взаимопонимания, любви и счастья в семье (по рассказу «Куст сирени» А.И. Куприна)</w:t>
      </w:r>
      <w:r>
        <w:rPr>
          <w:rStyle w:val="c37"/>
          <w:sz w:val="28"/>
          <w:szCs w:val="28"/>
        </w:rPr>
        <w:t>.</w:t>
      </w:r>
    </w:p>
    <w:p w:rsidR="00E37CAA" w:rsidRPr="001A09E0" w:rsidRDefault="00E37CAA" w:rsidP="00E37CAA">
      <w:pPr>
        <w:pStyle w:val="c1"/>
        <w:ind w:left="360"/>
        <w:jc w:val="both"/>
        <w:rPr>
          <w:rStyle w:val="c37"/>
          <w:sz w:val="28"/>
          <w:szCs w:val="28"/>
        </w:rPr>
      </w:pPr>
    </w:p>
    <w:p w:rsidR="003B6E69" w:rsidRPr="001A09E0" w:rsidRDefault="00B7683F" w:rsidP="001A09E0">
      <w:pPr>
        <w:pStyle w:val="c1"/>
        <w:ind w:left="360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АЛЕКСАНДР АЛЕКСАНДРОВИЧ БЛОК (1ч</w:t>
      </w:r>
      <w:r w:rsidR="003B6E69" w:rsidRPr="001A09E0">
        <w:rPr>
          <w:rStyle w:val="c24"/>
          <w:sz w:val="28"/>
          <w:szCs w:val="28"/>
        </w:rPr>
        <w:t>)</w:t>
      </w:r>
    </w:p>
    <w:p w:rsidR="003B6E69" w:rsidRPr="001A09E0" w:rsidRDefault="00B7683F" w:rsidP="001A09E0">
      <w:pPr>
        <w:pStyle w:val="c1"/>
        <w:numPr>
          <w:ilvl w:val="1"/>
          <w:numId w:val="7"/>
        </w:numPr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 xml:space="preserve"> </w:t>
      </w:r>
      <w:r w:rsidR="003B6E69" w:rsidRPr="001A09E0">
        <w:rPr>
          <w:rStyle w:val="c37"/>
          <w:sz w:val="28"/>
          <w:szCs w:val="28"/>
        </w:rPr>
        <w:t>Историческая тема в стихотворении А.А. Блока «Россия», ее современное звучание и смысл</w:t>
      </w:r>
      <w:r>
        <w:rPr>
          <w:rStyle w:val="c37"/>
          <w:sz w:val="28"/>
          <w:szCs w:val="28"/>
        </w:rPr>
        <w:t>.</w:t>
      </w:r>
    </w:p>
    <w:p w:rsidR="00846E3D" w:rsidRPr="001A09E0" w:rsidRDefault="00B7683F" w:rsidP="001A09E0">
      <w:pPr>
        <w:pStyle w:val="c1"/>
        <w:ind w:left="360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СЕРГЕЙ АЛЕКСАНДРОВИЧ ЕСЕНИН (2 ч</w:t>
      </w:r>
      <w:r w:rsidR="00846E3D" w:rsidRPr="001A09E0">
        <w:rPr>
          <w:rStyle w:val="c24"/>
          <w:sz w:val="28"/>
          <w:szCs w:val="28"/>
        </w:rPr>
        <w:t>)</w:t>
      </w:r>
    </w:p>
    <w:p w:rsidR="00846E3D" w:rsidRPr="001A09E0" w:rsidRDefault="00846E3D" w:rsidP="001A09E0">
      <w:pPr>
        <w:pStyle w:val="c1"/>
        <w:numPr>
          <w:ilvl w:val="1"/>
          <w:numId w:val="7"/>
        </w:numPr>
        <w:jc w:val="both"/>
        <w:rPr>
          <w:rStyle w:val="c37"/>
          <w:sz w:val="28"/>
          <w:szCs w:val="28"/>
        </w:rPr>
      </w:pPr>
      <w:r w:rsidRPr="001A09E0">
        <w:rPr>
          <w:rStyle w:val="c24"/>
          <w:sz w:val="28"/>
          <w:szCs w:val="28"/>
        </w:rPr>
        <w:t xml:space="preserve"> </w:t>
      </w:r>
      <w:r w:rsidRPr="001A09E0">
        <w:rPr>
          <w:rStyle w:val="c37"/>
          <w:sz w:val="28"/>
          <w:szCs w:val="28"/>
        </w:rPr>
        <w:t>Поэма «Пугачев» С.А. Есенина на историческую тему</w:t>
      </w:r>
      <w:r w:rsidR="00B7683F">
        <w:rPr>
          <w:rStyle w:val="c37"/>
          <w:sz w:val="28"/>
          <w:szCs w:val="28"/>
        </w:rPr>
        <w:t>.</w:t>
      </w:r>
    </w:p>
    <w:p w:rsidR="00846E3D" w:rsidRDefault="00B7683F" w:rsidP="001A09E0">
      <w:pPr>
        <w:pStyle w:val="c1"/>
        <w:numPr>
          <w:ilvl w:val="1"/>
          <w:numId w:val="7"/>
        </w:numPr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 xml:space="preserve"> </w:t>
      </w:r>
      <w:r w:rsidR="00846E3D" w:rsidRPr="001A09E0">
        <w:rPr>
          <w:rStyle w:val="c37"/>
          <w:sz w:val="28"/>
          <w:szCs w:val="28"/>
        </w:rPr>
        <w:t>Контрольная работа № 5 по творчеству С.А. Есенина и А.А. Блока</w:t>
      </w:r>
      <w:r>
        <w:rPr>
          <w:rStyle w:val="c37"/>
          <w:sz w:val="28"/>
          <w:szCs w:val="28"/>
        </w:rPr>
        <w:t>.</w:t>
      </w:r>
    </w:p>
    <w:p w:rsidR="00E37CAA" w:rsidRPr="001A09E0" w:rsidRDefault="00E37CAA" w:rsidP="00E37CAA">
      <w:pPr>
        <w:pStyle w:val="c1"/>
        <w:ind w:left="360"/>
        <w:jc w:val="both"/>
        <w:rPr>
          <w:rStyle w:val="c37"/>
          <w:sz w:val="28"/>
          <w:szCs w:val="28"/>
        </w:rPr>
      </w:pPr>
    </w:p>
    <w:p w:rsidR="00846E3D" w:rsidRPr="001A09E0" w:rsidRDefault="00B7683F" w:rsidP="001A09E0">
      <w:pPr>
        <w:pStyle w:val="c1"/>
        <w:ind w:left="360"/>
        <w:jc w:val="both"/>
        <w:rPr>
          <w:rStyle w:val="c24"/>
          <w:sz w:val="28"/>
          <w:szCs w:val="28"/>
        </w:rPr>
      </w:pPr>
      <w:r>
        <w:rPr>
          <w:rStyle w:val="c24"/>
          <w:sz w:val="28"/>
          <w:szCs w:val="28"/>
        </w:rPr>
        <w:t>ИВАН СЕРГЕЕВИЧ ШМЕЛЕВ (1ч</w:t>
      </w:r>
      <w:r w:rsidR="00846E3D" w:rsidRPr="001A09E0">
        <w:rPr>
          <w:rStyle w:val="c24"/>
          <w:sz w:val="28"/>
          <w:szCs w:val="28"/>
        </w:rPr>
        <w:t>)</w:t>
      </w:r>
    </w:p>
    <w:p w:rsidR="00846E3D" w:rsidRDefault="00B7683F" w:rsidP="001A09E0">
      <w:pPr>
        <w:pStyle w:val="c1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="00846E3D" w:rsidRPr="001A09E0">
        <w:rPr>
          <w:rStyle w:val="c10"/>
          <w:sz w:val="28"/>
          <w:szCs w:val="28"/>
        </w:rPr>
        <w:t>И.С. Шмелев. Рассказ о пути к творчеству. «Как я стал писателем»</w:t>
      </w:r>
      <w:r>
        <w:rPr>
          <w:rStyle w:val="c10"/>
          <w:sz w:val="28"/>
          <w:szCs w:val="28"/>
        </w:rPr>
        <w:t>.</w:t>
      </w:r>
    </w:p>
    <w:p w:rsidR="00E37CAA" w:rsidRPr="001A09E0" w:rsidRDefault="00E37CAA" w:rsidP="00E37CAA">
      <w:pPr>
        <w:pStyle w:val="c1"/>
        <w:ind w:left="360"/>
        <w:jc w:val="both"/>
        <w:rPr>
          <w:rStyle w:val="c10"/>
          <w:sz w:val="28"/>
          <w:szCs w:val="28"/>
        </w:rPr>
      </w:pPr>
    </w:p>
    <w:p w:rsidR="00846E3D" w:rsidRPr="001A09E0" w:rsidRDefault="00B7683F" w:rsidP="001A09E0">
      <w:pPr>
        <w:pStyle w:val="c1"/>
        <w:ind w:left="360"/>
        <w:jc w:val="both"/>
        <w:rPr>
          <w:rStyle w:val="c10"/>
          <w:sz w:val="28"/>
          <w:szCs w:val="28"/>
        </w:rPr>
      </w:pPr>
      <w:r>
        <w:rPr>
          <w:rStyle w:val="c24"/>
          <w:sz w:val="28"/>
          <w:szCs w:val="28"/>
        </w:rPr>
        <w:t>ПИСАТЕЛИ УЛЫБАЮТСЯ (4 ч</w:t>
      </w:r>
      <w:r w:rsidR="00846E3D" w:rsidRPr="001A09E0">
        <w:rPr>
          <w:rStyle w:val="c24"/>
          <w:sz w:val="28"/>
          <w:szCs w:val="28"/>
        </w:rPr>
        <w:t>)</w:t>
      </w:r>
      <w:r w:rsidR="00846E3D" w:rsidRPr="001A09E0">
        <w:rPr>
          <w:rStyle w:val="c10"/>
          <w:sz w:val="28"/>
          <w:szCs w:val="28"/>
        </w:rPr>
        <w:t> </w:t>
      </w:r>
    </w:p>
    <w:p w:rsidR="00846E3D" w:rsidRPr="001A09E0" w:rsidRDefault="00B7683F" w:rsidP="001A09E0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E3D" w:rsidRPr="001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«Сатирикон». Тэффи, О. Дымов, А.Т. Аверченко. «Всеобщая история, обработанная «Сатириконом» (отрывки).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E3D" w:rsidRPr="001A09E0" w:rsidRDefault="00B7683F" w:rsidP="001A09E0">
      <w:pPr>
        <w:pStyle w:val="c1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="00846E3D" w:rsidRPr="001A09E0">
        <w:rPr>
          <w:rStyle w:val="c10"/>
          <w:sz w:val="28"/>
          <w:szCs w:val="28"/>
        </w:rPr>
        <w:t>Тэффи. Рассказ «Жизнь и воротник». Сатира и юмор в рассказе</w:t>
      </w:r>
      <w:r>
        <w:rPr>
          <w:rStyle w:val="c10"/>
          <w:sz w:val="28"/>
          <w:szCs w:val="28"/>
        </w:rPr>
        <w:t>.</w:t>
      </w:r>
    </w:p>
    <w:p w:rsidR="00846E3D" w:rsidRPr="001A09E0" w:rsidRDefault="00B7683F" w:rsidP="001A09E0">
      <w:pPr>
        <w:pStyle w:val="c1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="0009345B" w:rsidRPr="001A09E0">
        <w:rPr>
          <w:rStyle w:val="c10"/>
          <w:sz w:val="28"/>
          <w:szCs w:val="28"/>
        </w:rPr>
        <w:t>М.М. Зощенко. Рассказ «История болезни». Сатира и юмор в рассказе</w:t>
      </w:r>
      <w:r>
        <w:rPr>
          <w:rStyle w:val="c10"/>
          <w:sz w:val="28"/>
          <w:szCs w:val="28"/>
        </w:rPr>
        <w:t>.</w:t>
      </w:r>
    </w:p>
    <w:p w:rsidR="0009345B" w:rsidRDefault="00B7683F" w:rsidP="001A09E0">
      <w:pPr>
        <w:pStyle w:val="c1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="0009345B" w:rsidRPr="001A09E0">
        <w:rPr>
          <w:rStyle w:val="c10"/>
          <w:sz w:val="28"/>
          <w:szCs w:val="28"/>
        </w:rPr>
        <w:t>М.А. Осоргин. Сочетание фантастики и реальности в рассказе «Пенсне»</w:t>
      </w:r>
      <w:r>
        <w:rPr>
          <w:rStyle w:val="c10"/>
          <w:sz w:val="28"/>
          <w:szCs w:val="28"/>
        </w:rPr>
        <w:t>.</w:t>
      </w:r>
    </w:p>
    <w:p w:rsidR="00E37CAA" w:rsidRPr="001A09E0" w:rsidRDefault="00E37CAA" w:rsidP="00E37CAA">
      <w:pPr>
        <w:pStyle w:val="c1"/>
        <w:ind w:left="360"/>
        <w:jc w:val="both"/>
        <w:rPr>
          <w:rStyle w:val="c10"/>
          <w:sz w:val="28"/>
          <w:szCs w:val="28"/>
        </w:rPr>
      </w:pPr>
    </w:p>
    <w:p w:rsidR="0009345B" w:rsidRPr="001A09E0" w:rsidRDefault="00C735AF" w:rsidP="001A09E0">
      <w:pPr>
        <w:pStyle w:val="c1"/>
        <w:ind w:left="360"/>
        <w:jc w:val="both"/>
        <w:rPr>
          <w:rStyle w:val="c24"/>
          <w:sz w:val="28"/>
          <w:szCs w:val="28"/>
        </w:rPr>
      </w:pPr>
      <w:r w:rsidRPr="001A09E0">
        <w:rPr>
          <w:rStyle w:val="c24"/>
          <w:sz w:val="28"/>
          <w:szCs w:val="28"/>
        </w:rPr>
        <w:t>АЛЕКС</w:t>
      </w:r>
      <w:r w:rsidR="00B7683F">
        <w:rPr>
          <w:rStyle w:val="c24"/>
          <w:sz w:val="28"/>
          <w:szCs w:val="28"/>
        </w:rPr>
        <w:t>АНДР ТРИФОНОВИЧ ТВАРДОВСКИЙ (2 ч</w:t>
      </w:r>
      <w:r w:rsidRPr="001A09E0">
        <w:rPr>
          <w:rStyle w:val="c24"/>
          <w:sz w:val="28"/>
          <w:szCs w:val="28"/>
        </w:rPr>
        <w:t>)</w:t>
      </w:r>
    </w:p>
    <w:p w:rsidR="00C735AF" w:rsidRPr="001A09E0" w:rsidRDefault="00B7683F" w:rsidP="001A09E0">
      <w:pPr>
        <w:pStyle w:val="c1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="00C735AF" w:rsidRPr="001A09E0">
        <w:rPr>
          <w:rStyle w:val="c10"/>
          <w:sz w:val="28"/>
          <w:szCs w:val="28"/>
        </w:rPr>
        <w:t>Жизнь народа на крутых переломах и поворотах истории в произведении А. Твардовского «Василий Теркин»</w:t>
      </w:r>
      <w:r>
        <w:rPr>
          <w:rStyle w:val="c10"/>
          <w:sz w:val="28"/>
          <w:szCs w:val="28"/>
        </w:rPr>
        <w:t>.</w:t>
      </w:r>
    </w:p>
    <w:p w:rsidR="00C735AF" w:rsidRDefault="00B7683F" w:rsidP="001A09E0">
      <w:pPr>
        <w:pStyle w:val="c1"/>
        <w:numPr>
          <w:ilvl w:val="1"/>
          <w:numId w:val="7"/>
        </w:numPr>
        <w:jc w:val="both"/>
        <w:rPr>
          <w:rStyle w:val="c19"/>
          <w:sz w:val="28"/>
          <w:szCs w:val="28"/>
        </w:rPr>
      </w:pPr>
      <w:r>
        <w:rPr>
          <w:rStyle w:val="c19"/>
          <w:sz w:val="28"/>
          <w:szCs w:val="28"/>
        </w:rPr>
        <w:t xml:space="preserve"> </w:t>
      </w:r>
      <w:r w:rsidR="00C735AF" w:rsidRPr="001A09E0">
        <w:rPr>
          <w:rStyle w:val="c19"/>
          <w:sz w:val="28"/>
          <w:szCs w:val="28"/>
        </w:rPr>
        <w:t>Контрольная работа № 6 по творчеству А. Т. Твардовского</w:t>
      </w:r>
      <w:r>
        <w:rPr>
          <w:rStyle w:val="c19"/>
          <w:sz w:val="28"/>
          <w:szCs w:val="28"/>
        </w:rPr>
        <w:t>.</w:t>
      </w:r>
    </w:p>
    <w:p w:rsidR="00E37CAA" w:rsidRPr="001A09E0" w:rsidRDefault="00E37CAA" w:rsidP="00E37CAA">
      <w:pPr>
        <w:pStyle w:val="c1"/>
        <w:ind w:left="360"/>
        <w:jc w:val="both"/>
        <w:rPr>
          <w:rStyle w:val="c19"/>
          <w:sz w:val="28"/>
          <w:szCs w:val="28"/>
        </w:rPr>
      </w:pPr>
    </w:p>
    <w:p w:rsidR="00C735AF" w:rsidRPr="001A09E0" w:rsidRDefault="00C735AF" w:rsidP="001A09E0">
      <w:pPr>
        <w:pStyle w:val="c1"/>
        <w:ind w:left="360"/>
        <w:jc w:val="both"/>
        <w:rPr>
          <w:rStyle w:val="c24"/>
          <w:sz w:val="28"/>
          <w:szCs w:val="28"/>
        </w:rPr>
      </w:pPr>
      <w:r w:rsidRPr="001A09E0">
        <w:rPr>
          <w:rStyle w:val="c24"/>
          <w:sz w:val="28"/>
          <w:szCs w:val="28"/>
        </w:rPr>
        <w:t xml:space="preserve">СТИХИ И ПЕСНИ О ВЕЛИКОЙ ОТЕЧЕСТВЕННОЙ </w:t>
      </w:r>
      <w:r w:rsidR="00B7683F">
        <w:rPr>
          <w:rStyle w:val="c24"/>
          <w:sz w:val="28"/>
          <w:szCs w:val="28"/>
        </w:rPr>
        <w:t>ВОЙНЕ 1941-1945 ГГ. (ОБЗОР) (2 ч</w:t>
      </w:r>
      <w:r w:rsidRPr="001A09E0">
        <w:rPr>
          <w:rStyle w:val="c24"/>
          <w:sz w:val="28"/>
          <w:szCs w:val="28"/>
        </w:rPr>
        <w:t>)</w:t>
      </w:r>
    </w:p>
    <w:p w:rsidR="003864A1" w:rsidRPr="001A09E0" w:rsidRDefault="00B7683F" w:rsidP="001A09E0">
      <w:pPr>
        <w:pStyle w:val="c1"/>
        <w:numPr>
          <w:ilvl w:val="1"/>
          <w:numId w:val="7"/>
        </w:numPr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 </w:t>
      </w:r>
      <w:r w:rsidR="00C735AF" w:rsidRPr="001A09E0">
        <w:rPr>
          <w:rStyle w:val="c9"/>
          <w:sz w:val="28"/>
          <w:szCs w:val="28"/>
        </w:rPr>
        <w:t>М.В. Исаковский «Катюша», «Враги сожгли родную хату»; Б.Ш. Окуджава «Песенка о пехоте», «Здесь птицы не поют»</w:t>
      </w:r>
      <w:r w:rsidR="003864A1" w:rsidRPr="001A09E0">
        <w:rPr>
          <w:rStyle w:val="c9"/>
          <w:sz w:val="28"/>
          <w:szCs w:val="28"/>
        </w:rPr>
        <w:t>.</w:t>
      </w:r>
    </w:p>
    <w:p w:rsidR="00C735AF" w:rsidRDefault="00B7683F" w:rsidP="001A09E0">
      <w:pPr>
        <w:pStyle w:val="c1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735AF" w:rsidRPr="001A09E0">
        <w:rPr>
          <w:sz w:val="28"/>
          <w:szCs w:val="28"/>
        </w:rPr>
        <w:t>А.И. Фатьянов «Соловьи»; Л.И. Ошанин «Дороги». Лирические и героические песни о Великой Отечественной войне.</w:t>
      </w:r>
    </w:p>
    <w:p w:rsidR="00E37CAA" w:rsidRPr="001A09E0" w:rsidRDefault="00E37CAA" w:rsidP="00E37CAA">
      <w:pPr>
        <w:pStyle w:val="c1"/>
        <w:ind w:left="360"/>
        <w:jc w:val="both"/>
        <w:rPr>
          <w:sz w:val="28"/>
          <w:szCs w:val="28"/>
        </w:rPr>
      </w:pPr>
    </w:p>
    <w:p w:rsidR="00C735AF" w:rsidRPr="001A09E0" w:rsidRDefault="00564A60" w:rsidP="001A09E0">
      <w:pPr>
        <w:pStyle w:val="c1"/>
        <w:ind w:left="360"/>
        <w:jc w:val="both"/>
        <w:rPr>
          <w:rStyle w:val="c9"/>
          <w:sz w:val="28"/>
          <w:szCs w:val="28"/>
        </w:rPr>
      </w:pPr>
      <w:r w:rsidRPr="001A09E0">
        <w:rPr>
          <w:rStyle w:val="c9"/>
          <w:sz w:val="28"/>
          <w:szCs w:val="28"/>
        </w:rPr>
        <w:t>ВИКТОР ПЕТРОВИЧ АСТАФЬЕВ (2</w:t>
      </w:r>
      <w:r w:rsidR="00B7683F">
        <w:rPr>
          <w:rStyle w:val="c9"/>
          <w:sz w:val="28"/>
          <w:szCs w:val="28"/>
        </w:rPr>
        <w:t xml:space="preserve"> ч</w:t>
      </w:r>
      <w:r w:rsidR="00C735AF" w:rsidRPr="001A09E0">
        <w:rPr>
          <w:rStyle w:val="c9"/>
          <w:sz w:val="28"/>
          <w:szCs w:val="28"/>
        </w:rPr>
        <w:t>)</w:t>
      </w:r>
    </w:p>
    <w:p w:rsidR="003864A1" w:rsidRPr="001A09E0" w:rsidRDefault="00B7683F" w:rsidP="001A09E0">
      <w:pPr>
        <w:pStyle w:val="c1"/>
        <w:numPr>
          <w:ilvl w:val="1"/>
          <w:numId w:val="7"/>
        </w:numPr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 xml:space="preserve"> </w:t>
      </w:r>
      <w:r w:rsidR="003864A1" w:rsidRPr="001A09E0">
        <w:rPr>
          <w:rStyle w:val="c37"/>
          <w:sz w:val="28"/>
          <w:szCs w:val="28"/>
        </w:rPr>
        <w:t>Автобиографический характер рассказа В.П. Астафьева «Фотография, на которой меня нет»</w:t>
      </w:r>
      <w:r w:rsidR="00564A60" w:rsidRPr="001A09E0">
        <w:rPr>
          <w:rStyle w:val="c37"/>
          <w:sz w:val="28"/>
          <w:szCs w:val="28"/>
        </w:rPr>
        <w:t xml:space="preserve">. </w:t>
      </w:r>
      <w:r w:rsidR="003864A1" w:rsidRPr="001A09E0">
        <w:rPr>
          <w:rStyle w:val="c37"/>
          <w:sz w:val="28"/>
          <w:szCs w:val="28"/>
        </w:rPr>
        <w:t>Мечты и реальность военного детства в рассказе В.П. Астафьева «Фотография, на которой меня нет»</w:t>
      </w:r>
      <w:r>
        <w:rPr>
          <w:rStyle w:val="c37"/>
          <w:sz w:val="28"/>
          <w:szCs w:val="28"/>
        </w:rPr>
        <w:t>.</w:t>
      </w:r>
    </w:p>
    <w:p w:rsidR="003864A1" w:rsidRDefault="00B7683F" w:rsidP="001A09E0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4A1" w:rsidRPr="001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 7 по произведениям о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CAA" w:rsidRPr="001A09E0" w:rsidRDefault="00E37CAA" w:rsidP="00E37CA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A1" w:rsidRPr="001A09E0" w:rsidRDefault="003864A1" w:rsidP="001A09E0">
      <w:pPr>
        <w:pStyle w:val="c1"/>
        <w:ind w:left="360"/>
        <w:jc w:val="both"/>
        <w:rPr>
          <w:rStyle w:val="c24"/>
          <w:sz w:val="28"/>
          <w:szCs w:val="28"/>
        </w:rPr>
      </w:pPr>
      <w:r w:rsidRPr="001A09E0">
        <w:rPr>
          <w:rStyle w:val="c24"/>
          <w:sz w:val="28"/>
          <w:szCs w:val="28"/>
        </w:rPr>
        <w:t>РУССКИЕ ПОЭТЫ О РОД</w:t>
      </w:r>
      <w:r w:rsidR="00B7683F">
        <w:rPr>
          <w:rStyle w:val="c24"/>
          <w:sz w:val="28"/>
          <w:szCs w:val="28"/>
        </w:rPr>
        <w:t>ИНЕ, РОДНОЙ ПРИРОДЕ (ОБЗОР) (2 ч</w:t>
      </w:r>
      <w:r w:rsidRPr="001A09E0">
        <w:rPr>
          <w:rStyle w:val="c24"/>
          <w:sz w:val="28"/>
          <w:szCs w:val="28"/>
        </w:rPr>
        <w:t>)</w:t>
      </w:r>
    </w:p>
    <w:p w:rsidR="003864A1" w:rsidRPr="001A09E0" w:rsidRDefault="00B7683F" w:rsidP="001A09E0">
      <w:pPr>
        <w:pStyle w:val="c1"/>
        <w:numPr>
          <w:ilvl w:val="1"/>
          <w:numId w:val="7"/>
        </w:numPr>
        <w:jc w:val="both"/>
        <w:rPr>
          <w:rStyle w:val="c37"/>
          <w:sz w:val="28"/>
          <w:szCs w:val="28"/>
        </w:rPr>
      </w:pPr>
      <w:r>
        <w:rPr>
          <w:rStyle w:val="c37"/>
          <w:sz w:val="28"/>
          <w:szCs w:val="28"/>
        </w:rPr>
        <w:t xml:space="preserve"> </w:t>
      </w:r>
      <w:r w:rsidR="003864A1" w:rsidRPr="001A09E0">
        <w:rPr>
          <w:rStyle w:val="c37"/>
          <w:sz w:val="28"/>
          <w:szCs w:val="28"/>
        </w:rPr>
        <w:t>И.Ф. Анненский «Снег»; Д.С. Мережковский</w:t>
      </w:r>
      <w:r w:rsidR="003864A1" w:rsidRPr="001A09E0">
        <w:rPr>
          <w:sz w:val="28"/>
          <w:szCs w:val="28"/>
        </w:rPr>
        <w:t xml:space="preserve"> </w:t>
      </w:r>
      <w:r w:rsidR="003864A1" w:rsidRPr="001A09E0">
        <w:rPr>
          <w:rStyle w:val="c37"/>
          <w:sz w:val="28"/>
          <w:szCs w:val="28"/>
        </w:rPr>
        <w:t>«Родное»,</w:t>
      </w:r>
      <w:r w:rsidR="003864A1" w:rsidRPr="001A09E0">
        <w:rPr>
          <w:sz w:val="28"/>
          <w:szCs w:val="28"/>
        </w:rPr>
        <w:t xml:space="preserve"> </w:t>
      </w:r>
      <w:r w:rsidR="003864A1" w:rsidRPr="001A09E0">
        <w:rPr>
          <w:rStyle w:val="c37"/>
          <w:sz w:val="28"/>
          <w:szCs w:val="28"/>
        </w:rPr>
        <w:t>«Не надо звуков»;</w:t>
      </w:r>
      <w:r w:rsidR="003864A1" w:rsidRPr="001A09E0">
        <w:rPr>
          <w:sz w:val="28"/>
          <w:szCs w:val="28"/>
        </w:rPr>
        <w:t xml:space="preserve"> </w:t>
      </w:r>
      <w:r w:rsidR="003864A1" w:rsidRPr="001A09E0">
        <w:rPr>
          <w:rStyle w:val="c37"/>
          <w:sz w:val="28"/>
          <w:szCs w:val="28"/>
        </w:rPr>
        <w:t>Н.А. Заболоцкий «Вечер на Оке»,</w:t>
      </w:r>
      <w:r w:rsidR="003864A1" w:rsidRPr="001A09E0">
        <w:rPr>
          <w:sz w:val="28"/>
          <w:szCs w:val="28"/>
        </w:rPr>
        <w:t xml:space="preserve"> </w:t>
      </w:r>
      <w:r w:rsidR="003864A1" w:rsidRPr="001A09E0">
        <w:rPr>
          <w:rStyle w:val="c37"/>
          <w:sz w:val="28"/>
          <w:szCs w:val="28"/>
        </w:rPr>
        <w:t>«Уступи мне,</w:t>
      </w:r>
      <w:r w:rsidR="003864A1" w:rsidRPr="001A09E0">
        <w:rPr>
          <w:sz w:val="28"/>
          <w:szCs w:val="28"/>
        </w:rPr>
        <w:t xml:space="preserve"> </w:t>
      </w:r>
      <w:r w:rsidR="003864A1" w:rsidRPr="001A09E0">
        <w:rPr>
          <w:rStyle w:val="c37"/>
          <w:sz w:val="28"/>
          <w:szCs w:val="28"/>
        </w:rPr>
        <w:t>скворец, уголок...»;</w:t>
      </w:r>
      <w:r w:rsidR="003864A1" w:rsidRPr="001A09E0">
        <w:rPr>
          <w:sz w:val="28"/>
          <w:szCs w:val="28"/>
        </w:rPr>
        <w:t xml:space="preserve"> </w:t>
      </w:r>
      <w:r w:rsidR="003864A1" w:rsidRPr="001A09E0">
        <w:rPr>
          <w:rStyle w:val="c37"/>
          <w:sz w:val="28"/>
          <w:szCs w:val="28"/>
        </w:rPr>
        <w:t>Н.М. Рубцов</w:t>
      </w:r>
      <w:r w:rsidR="003864A1" w:rsidRPr="001A09E0">
        <w:rPr>
          <w:sz w:val="28"/>
          <w:szCs w:val="28"/>
        </w:rPr>
        <w:t xml:space="preserve"> </w:t>
      </w:r>
      <w:r w:rsidR="003864A1" w:rsidRPr="001A09E0">
        <w:rPr>
          <w:rStyle w:val="c37"/>
          <w:sz w:val="28"/>
          <w:szCs w:val="28"/>
        </w:rPr>
        <w:t>«По вечерам»,</w:t>
      </w:r>
      <w:r w:rsidR="003864A1" w:rsidRPr="001A09E0">
        <w:rPr>
          <w:sz w:val="28"/>
          <w:szCs w:val="28"/>
        </w:rPr>
        <w:t xml:space="preserve"> </w:t>
      </w:r>
      <w:r w:rsidR="003864A1" w:rsidRPr="001A09E0">
        <w:rPr>
          <w:rStyle w:val="c37"/>
          <w:sz w:val="28"/>
          <w:szCs w:val="28"/>
        </w:rPr>
        <w:t>«Встреча», «Привет, Россия...»</w:t>
      </w:r>
      <w:r>
        <w:rPr>
          <w:rStyle w:val="c37"/>
          <w:sz w:val="28"/>
          <w:szCs w:val="28"/>
        </w:rPr>
        <w:t>.</w:t>
      </w:r>
    </w:p>
    <w:p w:rsidR="00BB2A9F" w:rsidRDefault="00B7683F" w:rsidP="001A09E0">
      <w:pPr>
        <w:pStyle w:val="c1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="003864A1" w:rsidRPr="001A09E0">
        <w:rPr>
          <w:rStyle w:val="c10"/>
          <w:sz w:val="28"/>
          <w:szCs w:val="28"/>
        </w:rPr>
        <w:t>Поэты русского зарубежья об оставленной</w:t>
      </w:r>
      <w:r w:rsidR="003864A1" w:rsidRPr="001A09E0">
        <w:rPr>
          <w:sz w:val="28"/>
          <w:szCs w:val="28"/>
        </w:rPr>
        <w:t xml:space="preserve"> </w:t>
      </w:r>
      <w:r w:rsidR="003864A1" w:rsidRPr="001A09E0">
        <w:rPr>
          <w:rStyle w:val="c10"/>
          <w:sz w:val="28"/>
          <w:szCs w:val="28"/>
        </w:rPr>
        <w:t xml:space="preserve">ими Родине. </w:t>
      </w:r>
      <w:r w:rsidR="00BB2A9F" w:rsidRPr="001A09E0">
        <w:rPr>
          <w:rStyle w:val="c10"/>
          <w:sz w:val="28"/>
          <w:szCs w:val="28"/>
        </w:rPr>
        <w:t>Н.А. Оцуп</w:t>
      </w:r>
      <w:r w:rsidR="00CA585C" w:rsidRPr="001A09E0">
        <w:rPr>
          <w:sz w:val="28"/>
          <w:szCs w:val="28"/>
        </w:rPr>
        <w:t xml:space="preserve"> </w:t>
      </w:r>
      <w:r w:rsidR="00BB2A9F" w:rsidRPr="001A09E0">
        <w:rPr>
          <w:rStyle w:val="c10"/>
          <w:sz w:val="28"/>
          <w:szCs w:val="28"/>
        </w:rPr>
        <w:t>«Мне трудно</w:t>
      </w:r>
      <w:r w:rsidR="00DE0BC6" w:rsidRPr="001A09E0">
        <w:rPr>
          <w:sz w:val="28"/>
          <w:szCs w:val="28"/>
        </w:rPr>
        <w:t xml:space="preserve"> </w:t>
      </w:r>
      <w:r w:rsidR="00BB2A9F" w:rsidRPr="001A09E0">
        <w:rPr>
          <w:rStyle w:val="c10"/>
          <w:sz w:val="28"/>
          <w:szCs w:val="28"/>
        </w:rPr>
        <w:t>без России...»;</w:t>
      </w:r>
      <w:r w:rsidR="00CA585C" w:rsidRPr="001A09E0">
        <w:rPr>
          <w:sz w:val="28"/>
          <w:szCs w:val="28"/>
        </w:rPr>
        <w:t xml:space="preserve"> </w:t>
      </w:r>
      <w:r w:rsidR="00BB2A9F" w:rsidRPr="001A09E0">
        <w:rPr>
          <w:rStyle w:val="c10"/>
          <w:sz w:val="28"/>
          <w:szCs w:val="28"/>
        </w:rPr>
        <w:t>З.Н. Гиппиус</w:t>
      </w:r>
      <w:r w:rsidR="00CA585C" w:rsidRPr="001A09E0">
        <w:rPr>
          <w:sz w:val="28"/>
          <w:szCs w:val="28"/>
        </w:rPr>
        <w:t xml:space="preserve"> </w:t>
      </w:r>
      <w:r w:rsidR="00BB2A9F" w:rsidRPr="001A09E0">
        <w:rPr>
          <w:rStyle w:val="c10"/>
          <w:sz w:val="28"/>
          <w:szCs w:val="28"/>
        </w:rPr>
        <w:t>«Знайте!»,</w:t>
      </w:r>
      <w:r w:rsidR="00CA585C" w:rsidRPr="001A09E0">
        <w:rPr>
          <w:sz w:val="28"/>
          <w:szCs w:val="28"/>
        </w:rPr>
        <w:t xml:space="preserve"> </w:t>
      </w:r>
      <w:r w:rsidR="00BB2A9F" w:rsidRPr="001A09E0">
        <w:rPr>
          <w:rStyle w:val="c10"/>
          <w:sz w:val="28"/>
          <w:szCs w:val="28"/>
        </w:rPr>
        <w:t>«Так и есть»;</w:t>
      </w:r>
      <w:r w:rsidR="00CA585C" w:rsidRPr="001A09E0">
        <w:rPr>
          <w:sz w:val="28"/>
          <w:szCs w:val="28"/>
        </w:rPr>
        <w:t xml:space="preserve"> </w:t>
      </w:r>
      <w:r w:rsidR="00A91A07" w:rsidRPr="001A09E0">
        <w:rPr>
          <w:rStyle w:val="c10"/>
          <w:sz w:val="28"/>
          <w:szCs w:val="28"/>
        </w:rPr>
        <w:t>Дон-Ами</w:t>
      </w:r>
      <w:r w:rsidR="00BB2A9F" w:rsidRPr="001A09E0">
        <w:rPr>
          <w:rStyle w:val="c10"/>
          <w:sz w:val="28"/>
          <w:szCs w:val="28"/>
        </w:rPr>
        <w:t>надо «Бабье лето»;</w:t>
      </w:r>
      <w:r w:rsidR="00CA585C" w:rsidRPr="001A09E0">
        <w:rPr>
          <w:sz w:val="28"/>
          <w:szCs w:val="28"/>
        </w:rPr>
        <w:t xml:space="preserve"> </w:t>
      </w:r>
      <w:r w:rsidR="00BB2A9F" w:rsidRPr="001A09E0">
        <w:rPr>
          <w:rStyle w:val="c10"/>
          <w:sz w:val="28"/>
          <w:szCs w:val="28"/>
        </w:rPr>
        <w:t>И.А. Бунин</w:t>
      </w:r>
      <w:r w:rsidR="00CA585C" w:rsidRPr="001A09E0">
        <w:rPr>
          <w:sz w:val="28"/>
          <w:szCs w:val="28"/>
        </w:rPr>
        <w:t xml:space="preserve"> </w:t>
      </w:r>
      <w:r w:rsidR="00BB2A9F" w:rsidRPr="001A09E0">
        <w:rPr>
          <w:rStyle w:val="c10"/>
          <w:sz w:val="28"/>
          <w:szCs w:val="28"/>
        </w:rPr>
        <w:t>«У птицы</w:t>
      </w:r>
      <w:r w:rsidR="00CA585C" w:rsidRPr="001A09E0">
        <w:rPr>
          <w:sz w:val="28"/>
          <w:szCs w:val="28"/>
        </w:rPr>
        <w:t xml:space="preserve"> </w:t>
      </w:r>
      <w:r w:rsidR="00BB2A9F" w:rsidRPr="001A09E0">
        <w:rPr>
          <w:rStyle w:val="c10"/>
          <w:sz w:val="28"/>
          <w:szCs w:val="28"/>
        </w:rPr>
        <w:t>есть гнездо...» Общее и индивидуальное в произведениях</w:t>
      </w:r>
      <w:r w:rsidR="00CA585C" w:rsidRPr="001A09E0">
        <w:rPr>
          <w:sz w:val="28"/>
          <w:szCs w:val="28"/>
        </w:rPr>
        <w:t xml:space="preserve"> </w:t>
      </w:r>
      <w:r w:rsidR="00BB2A9F" w:rsidRPr="001A09E0">
        <w:rPr>
          <w:rStyle w:val="c10"/>
          <w:sz w:val="28"/>
          <w:szCs w:val="28"/>
        </w:rPr>
        <w:t>русских поэтов о</w:t>
      </w:r>
      <w:r w:rsidR="00DE0BC6" w:rsidRPr="001A09E0">
        <w:rPr>
          <w:rStyle w:val="c10"/>
          <w:sz w:val="28"/>
          <w:szCs w:val="28"/>
        </w:rPr>
        <w:t xml:space="preserve"> Родине.</w:t>
      </w:r>
      <w:r w:rsidR="00BB2A9F" w:rsidRPr="001A09E0">
        <w:rPr>
          <w:rStyle w:val="c10"/>
          <w:sz w:val="28"/>
          <w:szCs w:val="28"/>
        </w:rPr>
        <w:t xml:space="preserve"> </w:t>
      </w:r>
    </w:p>
    <w:p w:rsidR="00E37CAA" w:rsidRPr="001A09E0" w:rsidRDefault="00E37CAA" w:rsidP="00E37CAA">
      <w:pPr>
        <w:pStyle w:val="c1"/>
        <w:ind w:left="360"/>
        <w:jc w:val="both"/>
        <w:rPr>
          <w:rStyle w:val="c10"/>
          <w:sz w:val="28"/>
          <w:szCs w:val="28"/>
        </w:rPr>
      </w:pPr>
    </w:p>
    <w:p w:rsidR="008826DA" w:rsidRPr="001A09E0" w:rsidRDefault="008826DA" w:rsidP="001A09E0">
      <w:pPr>
        <w:pStyle w:val="c1"/>
        <w:ind w:left="360"/>
        <w:jc w:val="both"/>
        <w:rPr>
          <w:rStyle w:val="c24"/>
          <w:sz w:val="28"/>
          <w:szCs w:val="28"/>
        </w:rPr>
      </w:pPr>
      <w:r w:rsidRPr="001A09E0">
        <w:rPr>
          <w:rStyle w:val="c24"/>
          <w:sz w:val="28"/>
          <w:szCs w:val="28"/>
        </w:rPr>
        <w:t>ИЗ ЗАРУБЕЖНОЙ ЛИТЕРАТУРЫ (5 ч)</w:t>
      </w:r>
    </w:p>
    <w:p w:rsidR="008826DA" w:rsidRPr="001A09E0" w:rsidRDefault="00B7683F" w:rsidP="001A09E0">
      <w:pPr>
        <w:pStyle w:val="c1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="008826DA" w:rsidRPr="001A09E0">
        <w:rPr>
          <w:rStyle w:val="c10"/>
          <w:sz w:val="28"/>
          <w:szCs w:val="28"/>
        </w:rPr>
        <w:t>Семейная вражда и любовь героев в трагедии «Ромео и Джульетта» У. Шекспира. Сонеты</w:t>
      </w:r>
      <w:r>
        <w:rPr>
          <w:rStyle w:val="c10"/>
          <w:sz w:val="28"/>
          <w:szCs w:val="28"/>
        </w:rPr>
        <w:t>.</w:t>
      </w:r>
    </w:p>
    <w:p w:rsidR="008826DA" w:rsidRPr="001A09E0" w:rsidRDefault="00B7683F" w:rsidP="001A09E0">
      <w:pPr>
        <w:pStyle w:val="c1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="008826DA" w:rsidRPr="001A09E0">
        <w:rPr>
          <w:rStyle w:val="c10"/>
          <w:sz w:val="28"/>
          <w:szCs w:val="28"/>
        </w:rPr>
        <w:t>Ромео и Джульетта — символ любви и верности. Тема жертвенности</w:t>
      </w:r>
      <w:r>
        <w:rPr>
          <w:rStyle w:val="c10"/>
          <w:sz w:val="28"/>
          <w:szCs w:val="28"/>
        </w:rPr>
        <w:t>.</w:t>
      </w:r>
    </w:p>
    <w:p w:rsidR="008826DA" w:rsidRPr="001A09E0" w:rsidRDefault="00B7683F" w:rsidP="001A09E0">
      <w:pPr>
        <w:pStyle w:val="c1"/>
        <w:numPr>
          <w:ilvl w:val="1"/>
          <w:numId w:val="7"/>
        </w:numPr>
        <w:jc w:val="both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="008826DA" w:rsidRPr="001A09E0">
        <w:rPr>
          <w:rStyle w:val="c10"/>
          <w:sz w:val="28"/>
          <w:szCs w:val="28"/>
        </w:rPr>
        <w:t>Ж.-Б. Мольер - великий комедиограф. «Мещанин во дворянстве» — сатира на дворянство и невежество буржуа</w:t>
      </w:r>
      <w:r>
        <w:rPr>
          <w:rStyle w:val="c10"/>
          <w:sz w:val="28"/>
          <w:szCs w:val="28"/>
        </w:rPr>
        <w:t>.</w:t>
      </w:r>
    </w:p>
    <w:p w:rsidR="008826DA" w:rsidRPr="001A09E0" w:rsidRDefault="00B7683F" w:rsidP="001A09E0">
      <w:pPr>
        <w:pStyle w:val="c1"/>
        <w:numPr>
          <w:ilvl w:val="1"/>
          <w:numId w:val="7"/>
        </w:numPr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 </w:t>
      </w:r>
      <w:r w:rsidR="008826DA" w:rsidRPr="001A09E0">
        <w:rPr>
          <w:rStyle w:val="c9"/>
          <w:sz w:val="28"/>
          <w:szCs w:val="28"/>
        </w:rPr>
        <w:t>Особенности классицизма в комедии «Мещанин во дворянстве» Ж.- Б. Мольера</w:t>
      </w:r>
      <w:r>
        <w:rPr>
          <w:rStyle w:val="c9"/>
          <w:sz w:val="28"/>
          <w:szCs w:val="28"/>
        </w:rPr>
        <w:t>.</w:t>
      </w:r>
    </w:p>
    <w:p w:rsidR="00B7683F" w:rsidRDefault="00B7683F" w:rsidP="00B7683F">
      <w:pPr>
        <w:pStyle w:val="c1"/>
        <w:numPr>
          <w:ilvl w:val="1"/>
          <w:numId w:val="7"/>
        </w:numPr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 </w:t>
      </w:r>
      <w:r w:rsidR="008826DA" w:rsidRPr="001A09E0">
        <w:rPr>
          <w:rStyle w:val="c9"/>
          <w:sz w:val="28"/>
          <w:szCs w:val="28"/>
        </w:rPr>
        <w:t>Вальтер Скотт. Исторический роман «Айвенго»</w:t>
      </w:r>
      <w:r>
        <w:rPr>
          <w:rStyle w:val="c9"/>
          <w:sz w:val="28"/>
          <w:szCs w:val="28"/>
        </w:rPr>
        <w:t>.</w:t>
      </w:r>
    </w:p>
    <w:p w:rsidR="00B7683F" w:rsidRDefault="00B7683F" w:rsidP="00B7683F">
      <w:pPr>
        <w:pStyle w:val="c1"/>
        <w:ind w:left="360"/>
        <w:jc w:val="both"/>
        <w:rPr>
          <w:rStyle w:val="c9"/>
          <w:sz w:val="28"/>
          <w:szCs w:val="28"/>
        </w:rPr>
      </w:pPr>
    </w:p>
    <w:p w:rsidR="00DE1473" w:rsidRPr="00B7683F" w:rsidRDefault="00B7683F" w:rsidP="00B7683F">
      <w:pPr>
        <w:pStyle w:val="c1"/>
        <w:ind w:left="360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ИТОГОВОЕ ПОВТОРЕНИЕ </w:t>
      </w:r>
      <w:r w:rsidR="00DE1473" w:rsidRPr="00B7683F">
        <w:rPr>
          <w:sz w:val="28"/>
          <w:szCs w:val="28"/>
        </w:rPr>
        <w:t>(4 ч)</w:t>
      </w:r>
    </w:p>
    <w:p w:rsidR="00DE1473" w:rsidRPr="001A09E0" w:rsidRDefault="00B7683F" w:rsidP="001A09E0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73" w:rsidRPr="001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повторение.</w:t>
      </w:r>
    </w:p>
    <w:p w:rsidR="00DE1473" w:rsidRPr="001A09E0" w:rsidRDefault="00B7683F" w:rsidP="001A09E0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73" w:rsidRPr="001A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за учебный год.</w:t>
      </w:r>
    </w:p>
    <w:p w:rsidR="00DE1473" w:rsidRPr="001A09E0" w:rsidRDefault="00B7683F" w:rsidP="001A09E0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73" w:rsidRPr="001A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ошибками, допущенными в контрольной работе. </w:t>
      </w:r>
    </w:p>
    <w:p w:rsidR="00DE1473" w:rsidRPr="001A09E0" w:rsidRDefault="00B7683F" w:rsidP="001A09E0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73" w:rsidRPr="001A0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книг для чтения во время летних каникул.</w:t>
      </w:r>
    </w:p>
    <w:p w:rsidR="008826DA" w:rsidRPr="001A09E0" w:rsidRDefault="008826DA" w:rsidP="00CE309A">
      <w:pPr>
        <w:pStyle w:val="c1"/>
        <w:ind w:left="360"/>
        <w:rPr>
          <w:sz w:val="28"/>
          <w:szCs w:val="28"/>
        </w:rPr>
      </w:pPr>
    </w:p>
    <w:p w:rsidR="003864A1" w:rsidRPr="001A09E0" w:rsidRDefault="003864A1" w:rsidP="001A09E0">
      <w:pPr>
        <w:pStyle w:val="c1"/>
        <w:ind w:left="360"/>
        <w:jc w:val="both"/>
        <w:rPr>
          <w:sz w:val="28"/>
          <w:szCs w:val="28"/>
        </w:rPr>
      </w:pPr>
    </w:p>
    <w:p w:rsidR="003864A1" w:rsidRPr="00C735AF" w:rsidRDefault="003864A1" w:rsidP="003864A1">
      <w:pPr>
        <w:pStyle w:val="c1"/>
        <w:ind w:left="360"/>
      </w:pPr>
    </w:p>
    <w:p w:rsidR="00C735AF" w:rsidRDefault="00C735AF" w:rsidP="00C735AF">
      <w:pPr>
        <w:pStyle w:val="c1"/>
        <w:ind w:left="360"/>
        <w:rPr>
          <w:rStyle w:val="c3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3175DD" w:rsidRPr="003175DD" w:rsidTr="003175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DD" w:rsidRPr="003175DD" w:rsidTr="003175DD">
        <w:trPr>
          <w:tblCellSpacing w:w="0" w:type="dxa"/>
        </w:trPr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75DD" w:rsidRPr="003175DD" w:rsidRDefault="003175DD" w:rsidP="0031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5DD" w:rsidRDefault="003175DD" w:rsidP="003175DD">
      <w:pPr>
        <w:pStyle w:val="c1"/>
      </w:pPr>
    </w:p>
    <w:p w:rsidR="004063AC" w:rsidRDefault="004063AC" w:rsidP="003175DD">
      <w:pPr>
        <w:pStyle w:val="a3"/>
        <w:spacing w:before="100" w:beforeAutospacing="1" w:after="100" w:afterAutospacing="1" w:line="240" w:lineRule="auto"/>
        <w:ind w:left="360"/>
        <w:rPr>
          <w:rStyle w:val="c37"/>
        </w:rPr>
      </w:pPr>
    </w:p>
    <w:p w:rsidR="004063AC" w:rsidRDefault="004063AC" w:rsidP="004063AC">
      <w:pPr>
        <w:pStyle w:val="a3"/>
        <w:spacing w:before="100" w:beforeAutospacing="1" w:after="100" w:afterAutospacing="1" w:line="240" w:lineRule="auto"/>
        <w:ind w:left="360"/>
        <w:rPr>
          <w:rStyle w:val="c37"/>
        </w:rPr>
      </w:pPr>
    </w:p>
    <w:p w:rsidR="004063AC" w:rsidRPr="004063AC" w:rsidRDefault="004063AC" w:rsidP="004063AC">
      <w:pPr>
        <w:spacing w:before="100" w:beforeAutospacing="1" w:after="100" w:afterAutospacing="1" w:line="240" w:lineRule="auto"/>
        <w:rPr>
          <w:rStyle w:val="c9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12" w:rsidRDefault="00602712" w:rsidP="00602712">
      <w:pPr>
        <w:pStyle w:val="a3"/>
        <w:spacing w:before="100" w:beforeAutospacing="1" w:after="100" w:afterAutospacing="1" w:line="240" w:lineRule="auto"/>
        <w:ind w:left="360"/>
        <w:rPr>
          <w:rStyle w:val="c9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12" w:rsidRDefault="00602712" w:rsidP="00602712">
      <w:pPr>
        <w:pStyle w:val="a3"/>
        <w:spacing w:before="100" w:beforeAutospacing="1" w:after="100" w:afterAutospacing="1" w:line="240" w:lineRule="auto"/>
        <w:ind w:left="360"/>
        <w:rPr>
          <w:rStyle w:val="c9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12" w:rsidRPr="007C046F" w:rsidRDefault="00602712" w:rsidP="00602712">
      <w:pPr>
        <w:pStyle w:val="a3"/>
        <w:spacing w:before="100" w:beforeAutospacing="1" w:after="100" w:afterAutospacing="1" w:line="240" w:lineRule="auto"/>
        <w:ind w:left="360"/>
        <w:rPr>
          <w:rStyle w:val="c9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9"/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7C046F" w:rsidRPr="00602712" w:rsidRDefault="007C046F" w:rsidP="00602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49" w:rsidRPr="00102849" w:rsidRDefault="00102849" w:rsidP="00102849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49" w:rsidRPr="00102849" w:rsidRDefault="00102849" w:rsidP="00102849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849" w:rsidRDefault="00102849" w:rsidP="00102849">
      <w:pPr>
        <w:pStyle w:val="c6"/>
      </w:pPr>
    </w:p>
    <w:p w:rsidR="00C047AD" w:rsidRDefault="00C047AD" w:rsidP="00C047AD">
      <w:pPr>
        <w:pStyle w:val="c6"/>
        <w:ind w:left="36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99"/>
        <w:gridCol w:w="5395"/>
        <w:gridCol w:w="6"/>
        <w:gridCol w:w="6"/>
        <w:gridCol w:w="6"/>
        <w:gridCol w:w="6"/>
        <w:gridCol w:w="6"/>
        <w:gridCol w:w="6"/>
        <w:gridCol w:w="6"/>
      </w:tblGrid>
      <w:tr w:rsidR="00102849" w:rsidRPr="00102849" w:rsidTr="00102849">
        <w:trPr>
          <w:gridAfter w:val="7"/>
          <w:tblCellSpacing w:w="0" w:type="dxa"/>
        </w:trPr>
        <w:tc>
          <w:tcPr>
            <w:tcW w:w="0" w:type="auto"/>
            <w:vAlign w:val="center"/>
            <w:hideMark/>
          </w:tcPr>
          <w:p w:rsidR="00102849" w:rsidRPr="00102849" w:rsidRDefault="00102849" w:rsidP="0010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2849" w:rsidRPr="00102849" w:rsidRDefault="00102849" w:rsidP="0010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F4" w:rsidRPr="00E9157B" w:rsidTr="00EC34F4">
        <w:trPr>
          <w:tblCellSpacing w:w="0" w:type="dxa"/>
        </w:trPr>
        <w:tc>
          <w:tcPr>
            <w:tcW w:w="3799" w:type="dxa"/>
            <w:vAlign w:val="center"/>
          </w:tcPr>
          <w:p w:rsidR="00EC34F4" w:rsidRPr="00E9157B" w:rsidRDefault="00EC34F4" w:rsidP="00EC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vAlign w:val="center"/>
            <w:hideMark/>
          </w:tcPr>
          <w:p w:rsidR="00EC34F4" w:rsidRPr="00E9157B" w:rsidRDefault="00EC34F4" w:rsidP="00EC3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4F4" w:rsidRPr="00E9157B" w:rsidRDefault="00EC34F4" w:rsidP="00E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4F4" w:rsidRPr="00E9157B" w:rsidRDefault="00EC34F4" w:rsidP="00E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4F4" w:rsidRPr="00E9157B" w:rsidRDefault="00EC34F4" w:rsidP="00E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4F4" w:rsidRPr="00E9157B" w:rsidRDefault="00EC34F4" w:rsidP="00E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4F4" w:rsidRPr="00E9157B" w:rsidRDefault="00EC34F4" w:rsidP="00E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4F4" w:rsidRPr="00E9157B" w:rsidRDefault="00EC34F4" w:rsidP="00E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34F4" w:rsidRPr="00E9157B" w:rsidRDefault="00EC34F4" w:rsidP="00E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57B" w:rsidRDefault="00E9157B"/>
    <w:sectPr w:rsidR="00E9157B" w:rsidSect="008A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95F"/>
    <w:multiLevelType w:val="multilevel"/>
    <w:tmpl w:val="F2380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87715"/>
    <w:multiLevelType w:val="multilevel"/>
    <w:tmpl w:val="7710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95847"/>
    <w:multiLevelType w:val="multilevel"/>
    <w:tmpl w:val="D19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E1E90"/>
    <w:multiLevelType w:val="multilevel"/>
    <w:tmpl w:val="61A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727D8"/>
    <w:multiLevelType w:val="multilevel"/>
    <w:tmpl w:val="7762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87CAC"/>
    <w:multiLevelType w:val="multilevel"/>
    <w:tmpl w:val="3A1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325E2"/>
    <w:multiLevelType w:val="multilevel"/>
    <w:tmpl w:val="168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A2A0F"/>
    <w:multiLevelType w:val="multilevel"/>
    <w:tmpl w:val="97EC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110"/>
    <w:rsid w:val="000272AF"/>
    <w:rsid w:val="00071E06"/>
    <w:rsid w:val="0009345B"/>
    <w:rsid w:val="000B6237"/>
    <w:rsid w:val="00102849"/>
    <w:rsid w:val="00151004"/>
    <w:rsid w:val="00157F0F"/>
    <w:rsid w:val="00176BD3"/>
    <w:rsid w:val="001965B7"/>
    <w:rsid w:val="001A09E0"/>
    <w:rsid w:val="001A0B7F"/>
    <w:rsid w:val="00215671"/>
    <w:rsid w:val="00252FAD"/>
    <w:rsid w:val="002817BD"/>
    <w:rsid w:val="002F554C"/>
    <w:rsid w:val="002F7B34"/>
    <w:rsid w:val="003175DD"/>
    <w:rsid w:val="003436FE"/>
    <w:rsid w:val="0034450A"/>
    <w:rsid w:val="003620C3"/>
    <w:rsid w:val="00385B95"/>
    <w:rsid w:val="003864A1"/>
    <w:rsid w:val="003B6E69"/>
    <w:rsid w:val="003D2481"/>
    <w:rsid w:val="003E2210"/>
    <w:rsid w:val="004063AC"/>
    <w:rsid w:val="00410538"/>
    <w:rsid w:val="00436EED"/>
    <w:rsid w:val="004C1327"/>
    <w:rsid w:val="00542110"/>
    <w:rsid w:val="00564A60"/>
    <w:rsid w:val="00570634"/>
    <w:rsid w:val="0059421B"/>
    <w:rsid w:val="00602712"/>
    <w:rsid w:val="006D5AE7"/>
    <w:rsid w:val="007139A2"/>
    <w:rsid w:val="007230DD"/>
    <w:rsid w:val="00723E11"/>
    <w:rsid w:val="00741BE2"/>
    <w:rsid w:val="00751D4B"/>
    <w:rsid w:val="007972DF"/>
    <w:rsid w:val="00797878"/>
    <w:rsid w:val="007A300E"/>
    <w:rsid w:val="007A6EA1"/>
    <w:rsid w:val="007C046F"/>
    <w:rsid w:val="0080722B"/>
    <w:rsid w:val="008078BE"/>
    <w:rsid w:val="00846E3D"/>
    <w:rsid w:val="008826DA"/>
    <w:rsid w:val="008A0F03"/>
    <w:rsid w:val="008B507B"/>
    <w:rsid w:val="008C6585"/>
    <w:rsid w:val="009428D1"/>
    <w:rsid w:val="0094450F"/>
    <w:rsid w:val="009A6A7F"/>
    <w:rsid w:val="00A00C48"/>
    <w:rsid w:val="00A4117D"/>
    <w:rsid w:val="00A84279"/>
    <w:rsid w:val="00A91A07"/>
    <w:rsid w:val="00A93596"/>
    <w:rsid w:val="00A968F4"/>
    <w:rsid w:val="00AD5A2D"/>
    <w:rsid w:val="00AE1962"/>
    <w:rsid w:val="00B7683F"/>
    <w:rsid w:val="00BB2A9F"/>
    <w:rsid w:val="00BF023A"/>
    <w:rsid w:val="00C047AD"/>
    <w:rsid w:val="00C16B29"/>
    <w:rsid w:val="00C2759E"/>
    <w:rsid w:val="00C53707"/>
    <w:rsid w:val="00C735AF"/>
    <w:rsid w:val="00CA585C"/>
    <w:rsid w:val="00CB1AA1"/>
    <w:rsid w:val="00CB5FD4"/>
    <w:rsid w:val="00CE080A"/>
    <w:rsid w:val="00CE309A"/>
    <w:rsid w:val="00D16AD3"/>
    <w:rsid w:val="00D507EF"/>
    <w:rsid w:val="00D55BE1"/>
    <w:rsid w:val="00DC5159"/>
    <w:rsid w:val="00DC66BA"/>
    <w:rsid w:val="00DD7E37"/>
    <w:rsid w:val="00DE0BC6"/>
    <w:rsid w:val="00DE1473"/>
    <w:rsid w:val="00E23126"/>
    <w:rsid w:val="00E37CAA"/>
    <w:rsid w:val="00E4639B"/>
    <w:rsid w:val="00E66770"/>
    <w:rsid w:val="00E9157B"/>
    <w:rsid w:val="00EA42AD"/>
    <w:rsid w:val="00EA7D38"/>
    <w:rsid w:val="00EB5491"/>
    <w:rsid w:val="00EC34F4"/>
    <w:rsid w:val="00ED40B2"/>
    <w:rsid w:val="00EF7FF3"/>
    <w:rsid w:val="00F97D14"/>
    <w:rsid w:val="00FA66F5"/>
    <w:rsid w:val="00FB2099"/>
    <w:rsid w:val="00FC2A31"/>
    <w:rsid w:val="00FD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4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42110"/>
  </w:style>
  <w:style w:type="character" w:customStyle="1" w:styleId="c36">
    <w:name w:val="c36"/>
    <w:basedOn w:val="a0"/>
    <w:rsid w:val="00542110"/>
  </w:style>
  <w:style w:type="character" w:customStyle="1" w:styleId="c24">
    <w:name w:val="c24"/>
    <w:basedOn w:val="a0"/>
    <w:rsid w:val="00542110"/>
  </w:style>
  <w:style w:type="character" w:customStyle="1" w:styleId="c9">
    <w:name w:val="c9"/>
    <w:basedOn w:val="a0"/>
    <w:rsid w:val="00E9157B"/>
  </w:style>
  <w:style w:type="paragraph" w:customStyle="1" w:styleId="c14">
    <w:name w:val="c14"/>
    <w:basedOn w:val="a"/>
    <w:rsid w:val="00E9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9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9157B"/>
  </w:style>
  <w:style w:type="character" w:customStyle="1" w:styleId="c3">
    <w:name w:val="c3"/>
    <w:basedOn w:val="a0"/>
    <w:rsid w:val="00DD7E37"/>
  </w:style>
  <w:style w:type="character" w:customStyle="1" w:styleId="c37">
    <w:name w:val="c37"/>
    <w:basedOn w:val="a0"/>
    <w:rsid w:val="00157F0F"/>
  </w:style>
  <w:style w:type="paragraph" w:customStyle="1" w:styleId="c7">
    <w:name w:val="c7"/>
    <w:basedOn w:val="a"/>
    <w:rsid w:val="0015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159"/>
    <w:pPr>
      <w:ind w:left="720"/>
      <w:contextualSpacing/>
    </w:pPr>
  </w:style>
  <w:style w:type="character" w:customStyle="1" w:styleId="c19">
    <w:name w:val="c19"/>
    <w:basedOn w:val="a0"/>
    <w:rsid w:val="003620C3"/>
  </w:style>
  <w:style w:type="paragraph" w:customStyle="1" w:styleId="c1">
    <w:name w:val="c1"/>
    <w:basedOn w:val="a"/>
    <w:rsid w:val="0031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E5DD-C94C-4E3B-95E7-969A4B3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7108</Words>
  <Characters>40518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Казаков</dc:creator>
  <cp:lastModifiedBy>User</cp:lastModifiedBy>
  <cp:revision>2</cp:revision>
  <dcterms:created xsi:type="dcterms:W3CDTF">2018-03-27T07:55:00Z</dcterms:created>
  <dcterms:modified xsi:type="dcterms:W3CDTF">2018-03-27T07:55:00Z</dcterms:modified>
</cp:coreProperties>
</file>